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34C5E" w14:textId="77777777" w:rsidR="004B0A16" w:rsidRPr="002101B0" w:rsidRDefault="004B0A16" w:rsidP="004B0A16">
      <w:pPr>
        <w:tabs>
          <w:tab w:val="center" w:pos="5566"/>
          <w:tab w:val="right" w:pos="11160"/>
        </w:tabs>
        <w:ind w:right="-322" w:firstLine="0"/>
        <w:jc w:val="left"/>
        <w:rPr>
          <w:sz w:val="28"/>
          <w:szCs w:val="28"/>
        </w:rPr>
      </w:pPr>
      <w:bookmarkStart w:id="0" w:name="_GoBack"/>
      <w:bookmarkEnd w:id="0"/>
    </w:p>
    <w:p w14:paraId="56E579B4" w14:textId="0E935456" w:rsidR="004B0A16" w:rsidRPr="005F45AB" w:rsidRDefault="004B0A16" w:rsidP="005F45AB">
      <w:pPr>
        <w:ind w:left="709" w:firstLine="0"/>
        <w:jc w:val="right"/>
      </w:pPr>
      <w:r w:rsidRPr="005F45AB">
        <w:t>Приложение 1</w:t>
      </w:r>
    </w:p>
    <w:p w14:paraId="3C7ADA23" w14:textId="3FDE8F72" w:rsidR="004B0A16" w:rsidRPr="005F45AB" w:rsidRDefault="004B0A16" w:rsidP="005F45AB">
      <w:pPr>
        <w:ind w:left="709" w:firstLine="0"/>
        <w:jc w:val="right"/>
      </w:pPr>
      <w:r w:rsidRPr="005F45AB">
        <w:rPr>
          <w:noProof/>
          <w:lang w:eastAsia="ru-RU"/>
        </w:rPr>
        <w:drawing>
          <wp:inline distT="0" distB="0" distL="0" distR="0" wp14:anchorId="015C8543" wp14:editId="76E702AF">
            <wp:extent cx="8255" cy="8255"/>
            <wp:effectExtent l="0" t="0" r="0" b="0"/>
            <wp:docPr id="52697539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45AB">
        <w:t>к постановлению Администрации</w:t>
      </w:r>
    </w:p>
    <w:p w14:paraId="500F5232" w14:textId="2943F245" w:rsidR="004B0A16" w:rsidRPr="005F45AB" w:rsidRDefault="004B0A16" w:rsidP="005F45AB">
      <w:pPr>
        <w:ind w:left="709" w:firstLine="0"/>
        <w:jc w:val="right"/>
      </w:pPr>
      <w:r w:rsidRPr="005F45AB">
        <w:t>Балахнинского муниципального округа</w:t>
      </w:r>
    </w:p>
    <w:p w14:paraId="76D12E10" w14:textId="7D219D1A" w:rsidR="004B0A16" w:rsidRPr="005F45AB" w:rsidRDefault="004B0A16" w:rsidP="005F45AB">
      <w:pPr>
        <w:ind w:left="709" w:firstLine="0"/>
        <w:jc w:val="right"/>
      </w:pPr>
      <w:r w:rsidRPr="005F45AB">
        <w:t>Нижегородской области</w:t>
      </w:r>
    </w:p>
    <w:p w14:paraId="51E11D37" w14:textId="5E1AA952" w:rsidR="004B0A16" w:rsidRPr="005F45AB" w:rsidRDefault="004B0A16" w:rsidP="005F45AB">
      <w:pPr>
        <w:ind w:left="709" w:firstLine="0"/>
        <w:jc w:val="right"/>
      </w:pPr>
      <w:r w:rsidRPr="005F45AB">
        <w:t xml:space="preserve">от </w:t>
      </w:r>
      <w:r w:rsidR="005F45AB">
        <w:t>23.05.</w:t>
      </w:r>
      <w:r w:rsidRPr="005F45AB">
        <w:t>2024 №</w:t>
      </w:r>
      <w:r w:rsidR="005F45AB">
        <w:t xml:space="preserve"> 978</w:t>
      </w:r>
    </w:p>
    <w:tbl>
      <w:tblPr>
        <w:tblW w:w="9867" w:type="dxa"/>
        <w:tblInd w:w="12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2"/>
        <w:gridCol w:w="139"/>
        <w:gridCol w:w="86"/>
      </w:tblGrid>
      <w:tr w:rsidR="004B0A16" w:rsidRPr="008F2A84" w14:paraId="3FA8AF6F" w14:textId="77777777" w:rsidTr="00395EA1">
        <w:trPr>
          <w:trHeight w:val="6339"/>
        </w:trPr>
        <w:tc>
          <w:tcPr>
            <w:tcW w:w="9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2A9521" w14:textId="77777777" w:rsidR="004B0A16" w:rsidRPr="008F2A84" w:rsidRDefault="004B0A16" w:rsidP="005F45AB">
            <w:pPr>
              <w:spacing w:line="259" w:lineRule="auto"/>
              <w:ind w:right="26" w:hanging="1"/>
              <w:jc w:val="center"/>
              <w:rPr>
                <w:szCs w:val="24"/>
              </w:rPr>
            </w:pPr>
          </w:p>
          <w:p w14:paraId="30A7FE23" w14:textId="77777777" w:rsidR="004B0A16" w:rsidRPr="008F2A84" w:rsidRDefault="004B0A16" w:rsidP="005F45AB">
            <w:pPr>
              <w:spacing w:line="259" w:lineRule="auto"/>
              <w:ind w:right="26" w:hanging="1"/>
              <w:jc w:val="center"/>
              <w:rPr>
                <w:szCs w:val="24"/>
              </w:rPr>
            </w:pPr>
          </w:p>
          <w:p w14:paraId="37CD54D0" w14:textId="77777777" w:rsidR="004B0A16" w:rsidRPr="008F2A84" w:rsidRDefault="004B0A16" w:rsidP="005F45AB">
            <w:pPr>
              <w:spacing w:line="259" w:lineRule="auto"/>
              <w:ind w:right="26" w:hanging="1"/>
              <w:jc w:val="center"/>
              <w:rPr>
                <w:szCs w:val="24"/>
              </w:rPr>
            </w:pPr>
            <w:r w:rsidRPr="008F2A84">
              <w:rPr>
                <w:szCs w:val="24"/>
              </w:rPr>
              <w:t>СОСТАВ</w:t>
            </w:r>
          </w:p>
          <w:p w14:paraId="5B3B9012" w14:textId="5ACAD740" w:rsidR="004B0A16" w:rsidRDefault="004B0A16" w:rsidP="005F45AB">
            <w:pPr>
              <w:spacing w:line="259" w:lineRule="auto"/>
              <w:ind w:right="26" w:hanging="1"/>
              <w:jc w:val="center"/>
              <w:rPr>
                <w:szCs w:val="24"/>
              </w:rPr>
            </w:pPr>
            <w:r w:rsidRPr="008F2A84">
              <w:rPr>
                <w:szCs w:val="24"/>
              </w:rPr>
              <w:t xml:space="preserve">жеребьевочной комиссии по выбору гражданами земельных участков из перечня земельных </w:t>
            </w:r>
            <w:r w:rsidRPr="008F2A84">
              <w:rPr>
                <w:noProof/>
                <w:szCs w:val="24"/>
                <w:lang w:eastAsia="ru-RU"/>
              </w:rPr>
              <w:drawing>
                <wp:inline distT="0" distB="0" distL="0" distR="0" wp14:anchorId="5570FBC8" wp14:editId="79C62F24">
                  <wp:extent cx="8255" cy="24130"/>
                  <wp:effectExtent l="0" t="0" r="0" b="0"/>
                  <wp:docPr id="1620052495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9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24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2A84">
              <w:rPr>
                <w:szCs w:val="24"/>
              </w:rPr>
              <w:t xml:space="preserve">участков, предназначенных для бесплатного предоставления в собственность </w:t>
            </w:r>
            <w:r w:rsidRPr="008F2A84">
              <w:rPr>
                <w:noProof/>
                <w:szCs w:val="24"/>
                <w:lang w:eastAsia="ru-RU"/>
              </w:rPr>
              <w:drawing>
                <wp:inline distT="0" distB="0" distL="0" distR="0" wp14:anchorId="6A781A72" wp14:editId="78017A30">
                  <wp:extent cx="8255" cy="8255"/>
                  <wp:effectExtent l="0" t="0" r="0" b="0"/>
                  <wp:docPr id="707838101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2A84">
              <w:rPr>
                <w:szCs w:val="24"/>
              </w:rPr>
              <w:t>на территории Балахнинского муниципального округа Нижегородской области</w:t>
            </w:r>
          </w:p>
          <w:p w14:paraId="1712DA95" w14:textId="77777777" w:rsidR="004B0A16" w:rsidRPr="008F2A84" w:rsidRDefault="004B0A16" w:rsidP="005F45AB">
            <w:pPr>
              <w:spacing w:line="259" w:lineRule="auto"/>
              <w:ind w:right="26" w:hanging="1"/>
              <w:jc w:val="center"/>
              <w:rPr>
                <w:szCs w:val="24"/>
              </w:rPr>
            </w:pPr>
          </w:p>
          <w:tbl>
            <w:tblPr>
              <w:tblW w:w="9636" w:type="dxa"/>
              <w:jc w:val="center"/>
              <w:tblLayout w:type="fixed"/>
              <w:tblCellMar>
                <w:top w:w="38" w:type="dxa"/>
                <w:left w:w="77" w:type="dxa"/>
                <w:right w:w="110" w:type="dxa"/>
              </w:tblCellMar>
              <w:tblLook w:val="04A0" w:firstRow="1" w:lastRow="0" w:firstColumn="1" w:lastColumn="0" w:noHBand="0" w:noVBand="1"/>
            </w:tblPr>
            <w:tblGrid>
              <w:gridCol w:w="2843"/>
              <w:gridCol w:w="2894"/>
              <w:gridCol w:w="3899"/>
            </w:tblGrid>
            <w:tr w:rsidR="004B0A16" w:rsidRPr="008F2A84" w14:paraId="42F11009" w14:textId="77777777" w:rsidTr="005F45AB">
              <w:trPr>
                <w:trHeight w:val="272"/>
                <w:jc w:val="center"/>
              </w:trPr>
              <w:tc>
                <w:tcPr>
                  <w:tcW w:w="2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9584A04" w14:textId="77777777" w:rsidR="004B0A16" w:rsidRPr="008F2A84" w:rsidRDefault="004B0A16" w:rsidP="00395EA1">
                  <w:pPr>
                    <w:spacing w:line="259" w:lineRule="auto"/>
                    <w:ind w:left="58" w:firstLine="0"/>
                    <w:jc w:val="left"/>
                    <w:rPr>
                      <w:szCs w:val="24"/>
                    </w:rPr>
                  </w:pPr>
                  <w:r w:rsidRPr="008F2A84">
                    <w:rPr>
                      <w:szCs w:val="24"/>
                    </w:rPr>
                    <w:t>Состав комиссии</w:t>
                  </w:r>
                </w:p>
              </w:tc>
              <w:tc>
                <w:tcPr>
                  <w:tcW w:w="2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B1C44A8" w14:textId="77777777" w:rsidR="004B0A16" w:rsidRPr="008F2A84" w:rsidRDefault="004B0A16" w:rsidP="00395EA1">
                  <w:pPr>
                    <w:spacing w:line="259" w:lineRule="auto"/>
                    <w:ind w:left="58" w:firstLine="0"/>
                    <w:jc w:val="left"/>
                    <w:rPr>
                      <w:szCs w:val="24"/>
                    </w:rPr>
                  </w:pPr>
                  <w:r w:rsidRPr="008F2A84">
                    <w:rPr>
                      <w:szCs w:val="24"/>
                    </w:rPr>
                    <w:t>Ф.И.О. члена комиссии</w:t>
                  </w:r>
                </w:p>
              </w:tc>
              <w:tc>
                <w:tcPr>
                  <w:tcW w:w="38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682CCA0" w14:textId="77777777" w:rsidR="004B0A16" w:rsidRPr="008F2A84" w:rsidRDefault="004B0A16" w:rsidP="00395EA1">
                  <w:pPr>
                    <w:spacing w:line="259" w:lineRule="auto"/>
                    <w:ind w:left="202" w:firstLine="0"/>
                    <w:jc w:val="left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Д</w:t>
                  </w:r>
                  <w:r w:rsidRPr="008F2A84">
                    <w:rPr>
                      <w:szCs w:val="24"/>
                    </w:rPr>
                    <w:t>олжность</w:t>
                  </w:r>
                </w:p>
              </w:tc>
            </w:tr>
            <w:tr w:rsidR="004B0A16" w:rsidRPr="00C939F5" w14:paraId="6EDCAA47" w14:textId="77777777" w:rsidTr="005F45AB">
              <w:trPr>
                <w:trHeight w:val="477"/>
                <w:jc w:val="center"/>
              </w:trPr>
              <w:tc>
                <w:tcPr>
                  <w:tcW w:w="2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3500F10D" w14:textId="77777777" w:rsidR="004B0A16" w:rsidRPr="008F2A84" w:rsidRDefault="004B0A16" w:rsidP="00395EA1">
                  <w:pPr>
                    <w:spacing w:line="259" w:lineRule="auto"/>
                    <w:ind w:left="53" w:firstLine="0"/>
                    <w:jc w:val="left"/>
                    <w:rPr>
                      <w:szCs w:val="24"/>
                    </w:rPr>
                  </w:pPr>
                  <w:r w:rsidRPr="008F2A84">
                    <w:rPr>
                      <w:szCs w:val="24"/>
                    </w:rPr>
                    <w:t>Председатель комиссии</w:t>
                  </w:r>
                </w:p>
              </w:tc>
              <w:tc>
                <w:tcPr>
                  <w:tcW w:w="2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2C5A04" w14:textId="77777777" w:rsidR="004B0A16" w:rsidRPr="008F2A84" w:rsidRDefault="004B0A16" w:rsidP="00395EA1">
                  <w:pPr>
                    <w:spacing w:line="259" w:lineRule="auto"/>
                    <w:ind w:left="43" w:firstLine="0"/>
                    <w:jc w:val="left"/>
                    <w:rPr>
                      <w:szCs w:val="24"/>
                    </w:rPr>
                  </w:pPr>
                  <w:proofErr w:type="spellStart"/>
                  <w:r w:rsidRPr="008F2A84">
                    <w:rPr>
                      <w:szCs w:val="24"/>
                    </w:rPr>
                    <w:t>М.С.Абусов</w:t>
                  </w:r>
                  <w:proofErr w:type="spellEnd"/>
                </w:p>
              </w:tc>
              <w:tc>
                <w:tcPr>
                  <w:tcW w:w="38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085FA35" w14:textId="77777777" w:rsidR="004B0A16" w:rsidRPr="00C939F5" w:rsidRDefault="004B0A16" w:rsidP="00395EA1">
                  <w:pPr>
                    <w:spacing w:line="259" w:lineRule="auto"/>
                    <w:ind w:left="53" w:right="346" w:hanging="5"/>
                    <w:jc w:val="left"/>
                    <w:rPr>
                      <w:szCs w:val="24"/>
                    </w:rPr>
                  </w:pPr>
                  <w:r w:rsidRPr="00C939F5">
                    <w:rPr>
                      <w:szCs w:val="24"/>
                    </w:rPr>
                    <w:t>Заместитель главы админис</w:t>
                  </w:r>
                  <w:r>
                    <w:rPr>
                      <w:szCs w:val="24"/>
                    </w:rPr>
                    <w:t>тр</w:t>
                  </w:r>
                  <w:r w:rsidRPr="00C939F5">
                    <w:rPr>
                      <w:szCs w:val="24"/>
                    </w:rPr>
                    <w:t>ации</w:t>
                  </w:r>
                  <w:r>
                    <w:rPr>
                      <w:szCs w:val="24"/>
                    </w:rPr>
                    <w:t xml:space="preserve"> </w:t>
                  </w:r>
                </w:p>
              </w:tc>
            </w:tr>
            <w:tr w:rsidR="004B0A16" w:rsidRPr="008F2A84" w14:paraId="74B4B76B" w14:textId="77777777" w:rsidTr="005F45AB">
              <w:trPr>
                <w:trHeight w:val="963"/>
                <w:jc w:val="center"/>
              </w:trPr>
              <w:tc>
                <w:tcPr>
                  <w:tcW w:w="2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27D6B05" w14:textId="77777777" w:rsidR="004B0A16" w:rsidRPr="008F2A84" w:rsidRDefault="004B0A16" w:rsidP="00395EA1">
                  <w:pPr>
                    <w:spacing w:line="259" w:lineRule="auto"/>
                    <w:ind w:left="48" w:firstLine="0"/>
                    <w:jc w:val="left"/>
                    <w:rPr>
                      <w:szCs w:val="24"/>
                    </w:rPr>
                  </w:pPr>
                  <w:r w:rsidRPr="008F2A84">
                    <w:rPr>
                      <w:szCs w:val="24"/>
                    </w:rPr>
                    <w:t>Заместитель председателя комиссии</w:t>
                  </w:r>
                </w:p>
              </w:tc>
              <w:tc>
                <w:tcPr>
                  <w:tcW w:w="2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07F50CB" w14:textId="77777777" w:rsidR="004B0A16" w:rsidRPr="008F2A84" w:rsidRDefault="004B0A16" w:rsidP="00395EA1">
                  <w:pPr>
                    <w:spacing w:after="1175" w:line="259" w:lineRule="auto"/>
                    <w:ind w:left="5" w:firstLine="0"/>
                    <w:jc w:val="left"/>
                    <w:rPr>
                      <w:szCs w:val="24"/>
                    </w:rPr>
                  </w:pPr>
                  <w:proofErr w:type="spellStart"/>
                  <w:r w:rsidRPr="008F2A84">
                    <w:rPr>
                      <w:szCs w:val="24"/>
                    </w:rPr>
                    <w:t>Ю.В.Власова</w:t>
                  </w:r>
                  <w:proofErr w:type="spellEnd"/>
                </w:p>
                <w:p w14:paraId="6F4B5B80" w14:textId="77777777" w:rsidR="004B0A16" w:rsidRPr="008F2A84" w:rsidRDefault="004B0A16" w:rsidP="00395EA1">
                  <w:pPr>
                    <w:spacing w:line="259" w:lineRule="auto"/>
                    <w:ind w:left="48" w:firstLine="0"/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38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390242F3" w14:textId="77777777" w:rsidR="004B0A16" w:rsidRDefault="004B0A16" w:rsidP="00395EA1">
                  <w:pPr>
                    <w:spacing w:line="259" w:lineRule="auto"/>
                    <w:ind w:left="38" w:right="182" w:firstLine="5"/>
                    <w:rPr>
                      <w:szCs w:val="24"/>
                    </w:rPr>
                  </w:pPr>
                  <w:r w:rsidRPr="008F2A84">
                    <w:rPr>
                      <w:szCs w:val="24"/>
                    </w:rPr>
                    <w:t xml:space="preserve">Председатель комитета по управлению муниципальным имуществом и земельными </w:t>
                  </w:r>
                </w:p>
                <w:p w14:paraId="26CF2B16" w14:textId="77777777" w:rsidR="004B0A16" w:rsidRPr="008F2A84" w:rsidRDefault="004B0A16" w:rsidP="00395EA1">
                  <w:pPr>
                    <w:spacing w:line="259" w:lineRule="auto"/>
                    <w:ind w:left="38" w:right="182" w:firstLine="5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р</w:t>
                  </w:r>
                  <w:r w:rsidRPr="008F2A84">
                    <w:rPr>
                      <w:szCs w:val="24"/>
                    </w:rPr>
                    <w:t>ес</w:t>
                  </w:r>
                  <w:r>
                    <w:rPr>
                      <w:szCs w:val="24"/>
                    </w:rPr>
                    <w:t>ур</w:t>
                  </w:r>
                  <w:r w:rsidRPr="008F2A84">
                    <w:rPr>
                      <w:szCs w:val="24"/>
                    </w:rPr>
                    <w:t>сами</w:t>
                  </w:r>
                </w:p>
              </w:tc>
            </w:tr>
            <w:tr w:rsidR="004B0A16" w:rsidRPr="008F2A84" w14:paraId="6AD42225" w14:textId="77777777" w:rsidTr="005F45AB">
              <w:trPr>
                <w:trHeight w:val="946"/>
                <w:jc w:val="center"/>
              </w:trPr>
              <w:tc>
                <w:tcPr>
                  <w:tcW w:w="2843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auto"/>
                </w:tcPr>
                <w:p w14:paraId="53ED6833" w14:textId="77777777" w:rsidR="004B0A16" w:rsidRPr="008F2A84" w:rsidRDefault="004B0A16" w:rsidP="00395EA1">
                  <w:pPr>
                    <w:spacing w:line="259" w:lineRule="auto"/>
                    <w:ind w:left="43" w:firstLine="0"/>
                    <w:jc w:val="left"/>
                    <w:rPr>
                      <w:szCs w:val="24"/>
                    </w:rPr>
                  </w:pPr>
                  <w:r w:rsidRPr="008F2A84">
                    <w:rPr>
                      <w:szCs w:val="24"/>
                    </w:rPr>
                    <w:t>Секретарь комиссии</w:t>
                  </w:r>
                </w:p>
              </w:tc>
              <w:tc>
                <w:tcPr>
                  <w:tcW w:w="2894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auto"/>
                </w:tcPr>
                <w:p w14:paraId="55C34EC2" w14:textId="77777777" w:rsidR="004B0A16" w:rsidRPr="008F2A84" w:rsidRDefault="004B0A16" w:rsidP="00395EA1">
                  <w:pPr>
                    <w:spacing w:line="259" w:lineRule="auto"/>
                    <w:ind w:left="43" w:firstLine="0"/>
                    <w:jc w:val="left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Т.А. Волкова</w:t>
                  </w:r>
                </w:p>
              </w:tc>
              <w:tc>
                <w:tcPr>
                  <w:tcW w:w="3899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auto"/>
                </w:tcPr>
                <w:p w14:paraId="40B14756" w14:textId="77777777" w:rsidR="004B0A16" w:rsidRDefault="004B0A16" w:rsidP="00395EA1">
                  <w:pPr>
                    <w:spacing w:line="259" w:lineRule="auto"/>
                    <w:ind w:left="34" w:firstLine="5"/>
                    <w:rPr>
                      <w:szCs w:val="24"/>
                    </w:rPr>
                  </w:pPr>
                  <w:r w:rsidRPr="008F2A84">
                    <w:rPr>
                      <w:szCs w:val="24"/>
                    </w:rPr>
                    <w:t>Главный специалист комитета по управлению муниципальным и</w:t>
                  </w:r>
                  <w:r>
                    <w:rPr>
                      <w:szCs w:val="24"/>
                    </w:rPr>
                    <w:t>м</w:t>
                  </w:r>
                  <w:r w:rsidRPr="008F2A84">
                    <w:rPr>
                      <w:szCs w:val="24"/>
                    </w:rPr>
                    <w:t xml:space="preserve">уществом и земельными </w:t>
                  </w:r>
                </w:p>
                <w:p w14:paraId="6C0A866E" w14:textId="77777777" w:rsidR="004B0A16" w:rsidRPr="008F2A84" w:rsidRDefault="004B0A16" w:rsidP="00395EA1">
                  <w:pPr>
                    <w:spacing w:line="259" w:lineRule="auto"/>
                    <w:ind w:left="34" w:firstLine="5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р</w:t>
                  </w:r>
                  <w:r w:rsidRPr="008F2A84">
                    <w:rPr>
                      <w:szCs w:val="24"/>
                    </w:rPr>
                    <w:t>ес</w:t>
                  </w:r>
                  <w:r>
                    <w:rPr>
                      <w:szCs w:val="24"/>
                    </w:rPr>
                    <w:t>ур</w:t>
                  </w:r>
                  <w:r w:rsidRPr="008F2A84">
                    <w:rPr>
                      <w:szCs w:val="24"/>
                    </w:rPr>
                    <w:t>сами</w:t>
                  </w:r>
                </w:p>
              </w:tc>
            </w:tr>
            <w:tr w:rsidR="004B0A16" w:rsidRPr="008F2A84" w14:paraId="27CE0666" w14:textId="77777777" w:rsidTr="005F45AB">
              <w:trPr>
                <w:trHeight w:val="710"/>
                <w:jc w:val="center"/>
              </w:trPr>
              <w:tc>
                <w:tcPr>
                  <w:tcW w:w="28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72ECCC4" w14:textId="77777777" w:rsidR="004B0A16" w:rsidRPr="008F2A84" w:rsidRDefault="004B0A16" w:rsidP="00395EA1">
                  <w:pPr>
                    <w:spacing w:line="259" w:lineRule="auto"/>
                    <w:ind w:left="34" w:firstLine="0"/>
                    <w:jc w:val="left"/>
                    <w:rPr>
                      <w:szCs w:val="24"/>
                    </w:rPr>
                  </w:pPr>
                  <w:r w:rsidRPr="008F2A84">
                    <w:rPr>
                      <w:szCs w:val="24"/>
                    </w:rPr>
                    <w:t>Члены комиссии</w:t>
                  </w:r>
                </w:p>
              </w:tc>
              <w:tc>
                <w:tcPr>
                  <w:tcW w:w="289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97267A1" w14:textId="77777777" w:rsidR="004B0A16" w:rsidRPr="00EB7447" w:rsidRDefault="004B0A16" w:rsidP="00395EA1">
                  <w:pPr>
                    <w:spacing w:after="693"/>
                    <w:ind w:left="29" w:firstLine="0"/>
                    <w:jc w:val="left"/>
                    <w:rPr>
                      <w:szCs w:val="24"/>
                    </w:rPr>
                  </w:pPr>
                  <w:proofErr w:type="spellStart"/>
                  <w:r>
                    <w:rPr>
                      <w:szCs w:val="24"/>
                    </w:rPr>
                    <w:t>Е</w:t>
                  </w:r>
                  <w:r w:rsidRPr="00EB7447">
                    <w:rPr>
                      <w:szCs w:val="24"/>
                    </w:rPr>
                    <w:t>.</w:t>
                  </w:r>
                  <w:r w:rsidRPr="008F2A84">
                    <w:rPr>
                      <w:szCs w:val="24"/>
                    </w:rPr>
                    <w:t>В</w:t>
                  </w:r>
                  <w:r w:rsidRPr="00EB7447">
                    <w:rPr>
                      <w:szCs w:val="24"/>
                    </w:rPr>
                    <w:t>.</w:t>
                  </w:r>
                  <w:r>
                    <w:rPr>
                      <w:szCs w:val="24"/>
                    </w:rPr>
                    <w:t>Кочетова</w:t>
                  </w:r>
                  <w:proofErr w:type="spellEnd"/>
                  <w:r w:rsidRPr="008F2A84">
                    <w:rPr>
                      <w:szCs w:val="24"/>
                    </w:rPr>
                    <w:t xml:space="preserve"> </w:t>
                  </w:r>
                </w:p>
              </w:tc>
              <w:tc>
                <w:tcPr>
                  <w:tcW w:w="389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4FE3899" w14:textId="77777777" w:rsidR="004B0A16" w:rsidRPr="008F2A84" w:rsidRDefault="004B0A16" w:rsidP="00395EA1">
                  <w:pPr>
                    <w:spacing w:after="487"/>
                    <w:ind w:left="34" w:firstLine="0"/>
                    <w:jc w:val="left"/>
                    <w:rPr>
                      <w:szCs w:val="24"/>
                    </w:rPr>
                  </w:pPr>
                  <w:proofErr w:type="spellStart"/>
                  <w:r>
                    <w:rPr>
                      <w:szCs w:val="24"/>
                    </w:rPr>
                    <w:t>И.о</w:t>
                  </w:r>
                  <w:proofErr w:type="gramStart"/>
                  <w:r>
                    <w:rPr>
                      <w:szCs w:val="24"/>
                    </w:rPr>
                    <w:t>.п</w:t>
                  </w:r>
                  <w:proofErr w:type="gramEnd"/>
                  <w:r w:rsidRPr="008F2A84">
                    <w:rPr>
                      <w:szCs w:val="24"/>
                    </w:rPr>
                    <w:t>редседател</w:t>
                  </w:r>
                  <w:r>
                    <w:rPr>
                      <w:szCs w:val="24"/>
                    </w:rPr>
                    <w:t>я</w:t>
                  </w:r>
                  <w:proofErr w:type="spellEnd"/>
                  <w:r w:rsidRPr="008F2A84">
                    <w:rPr>
                      <w:szCs w:val="24"/>
                    </w:rPr>
                    <w:t xml:space="preserve"> правового комитета</w:t>
                  </w:r>
                </w:p>
              </w:tc>
            </w:tr>
            <w:tr w:rsidR="004B0A16" w:rsidRPr="008F2A84" w14:paraId="2BE76CC7" w14:textId="77777777" w:rsidTr="005F45AB">
              <w:trPr>
                <w:trHeight w:val="1038"/>
                <w:jc w:val="center"/>
              </w:trPr>
              <w:tc>
                <w:tcPr>
                  <w:tcW w:w="284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D82F1A" w14:textId="77777777" w:rsidR="004B0A16" w:rsidRPr="00FB6BFC" w:rsidRDefault="004B0A16" w:rsidP="00395EA1">
                  <w:pPr>
                    <w:spacing w:line="259" w:lineRule="auto"/>
                    <w:ind w:left="34" w:firstLine="0"/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289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193CD30" w14:textId="77777777" w:rsidR="004B0A16" w:rsidRDefault="004B0A16" w:rsidP="00395EA1">
                  <w:pPr>
                    <w:spacing w:after="693" w:line="276" w:lineRule="auto"/>
                    <w:ind w:left="29" w:firstLine="0"/>
                    <w:jc w:val="left"/>
                    <w:rPr>
                      <w:szCs w:val="24"/>
                    </w:rPr>
                  </w:pPr>
                  <w:proofErr w:type="spellStart"/>
                  <w:r>
                    <w:rPr>
                      <w:szCs w:val="24"/>
                    </w:rPr>
                    <w:t>Л.</w:t>
                  </w:r>
                  <w:r w:rsidRPr="008F2A84">
                    <w:rPr>
                      <w:szCs w:val="24"/>
                    </w:rPr>
                    <w:t>С.Алексеева</w:t>
                  </w:r>
                  <w:proofErr w:type="spellEnd"/>
                </w:p>
              </w:tc>
              <w:tc>
                <w:tcPr>
                  <w:tcW w:w="389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3394FC" w14:textId="77777777" w:rsidR="004B0A16" w:rsidRDefault="004B0A16" w:rsidP="00395EA1">
                  <w:pPr>
                    <w:spacing w:after="487"/>
                    <w:ind w:left="34" w:firstLine="0"/>
                    <w:jc w:val="left"/>
                    <w:rPr>
                      <w:szCs w:val="24"/>
                    </w:rPr>
                  </w:pPr>
                  <w:r w:rsidRPr="008F2A84">
                    <w:rPr>
                      <w:szCs w:val="24"/>
                    </w:rPr>
                    <w:t>Начальник</w:t>
                  </w:r>
                  <w:r>
                    <w:rPr>
                      <w:szCs w:val="24"/>
                    </w:rPr>
                    <w:t xml:space="preserve"> </w:t>
                  </w:r>
                  <w:r w:rsidRPr="008F2A84">
                    <w:rPr>
                      <w:szCs w:val="24"/>
                    </w:rPr>
                    <w:t>Управления архитектуры, градос</w:t>
                  </w:r>
                  <w:r>
                    <w:rPr>
                      <w:szCs w:val="24"/>
                    </w:rPr>
                    <w:t>троительства и землепользования</w:t>
                  </w:r>
                </w:p>
              </w:tc>
            </w:tr>
            <w:tr w:rsidR="004B0A16" w:rsidRPr="008F2A84" w14:paraId="25C9859C" w14:textId="77777777" w:rsidTr="005F45AB">
              <w:trPr>
                <w:trHeight w:val="1232"/>
                <w:jc w:val="center"/>
              </w:trPr>
              <w:tc>
                <w:tcPr>
                  <w:tcW w:w="284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44D0FA" w14:textId="77777777" w:rsidR="004B0A16" w:rsidRPr="00FB6BFC" w:rsidRDefault="004B0A16" w:rsidP="00395EA1">
                  <w:pPr>
                    <w:spacing w:line="259" w:lineRule="auto"/>
                    <w:ind w:left="34" w:firstLine="0"/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289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311F9FC" w14:textId="77777777" w:rsidR="004B0A16" w:rsidRPr="00FB6BFC" w:rsidRDefault="004B0A16" w:rsidP="00395EA1">
                  <w:pPr>
                    <w:spacing w:after="693" w:line="276" w:lineRule="auto"/>
                    <w:ind w:left="29" w:firstLine="0"/>
                    <w:jc w:val="left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С</w:t>
                  </w:r>
                  <w:r w:rsidRPr="00EB7447">
                    <w:rPr>
                      <w:szCs w:val="24"/>
                    </w:rPr>
                    <w:t>.</w:t>
                  </w:r>
                  <w:r>
                    <w:rPr>
                      <w:szCs w:val="24"/>
                    </w:rPr>
                    <w:t>С</w:t>
                  </w:r>
                  <w:r w:rsidRPr="00EB7447">
                    <w:rPr>
                      <w:szCs w:val="24"/>
                    </w:rPr>
                    <w:t xml:space="preserve">. </w:t>
                  </w:r>
                  <w:r>
                    <w:rPr>
                      <w:szCs w:val="24"/>
                    </w:rPr>
                    <w:t>Гришина</w:t>
                  </w:r>
                </w:p>
              </w:tc>
              <w:tc>
                <w:tcPr>
                  <w:tcW w:w="389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3B0195A" w14:textId="77777777" w:rsidR="004B0A16" w:rsidRPr="008F2A84" w:rsidRDefault="004B0A16" w:rsidP="00395EA1">
                  <w:pPr>
                    <w:spacing w:after="467"/>
                    <w:ind w:left="19" w:right="341" w:firstLine="5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Заместитель председателя комитета по управлению муниципальным имуществом и земельными ресурсами</w:t>
                  </w:r>
                </w:p>
              </w:tc>
            </w:tr>
            <w:tr w:rsidR="004B0A16" w:rsidRPr="008F2A84" w14:paraId="144DFCF5" w14:textId="77777777" w:rsidTr="005F45AB">
              <w:trPr>
                <w:trHeight w:val="1928"/>
                <w:jc w:val="center"/>
              </w:trPr>
              <w:tc>
                <w:tcPr>
                  <w:tcW w:w="2843" w:type="dxa"/>
                  <w:vMerge/>
                  <w:tcBorders>
                    <w:left w:val="single" w:sz="4" w:space="0" w:color="auto"/>
                    <w:bottom w:val="single" w:sz="2" w:space="0" w:color="000000"/>
                    <w:right w:val="single" w:sz="4" w:space="0" w:color="auto"/>
                  </w:tcBorders>
                  <w:shd w:val="clear" w:color="auto" w:fill="auto"/>
                </w:tcPr>
                <w:p w14:paraId="3F178B70" w14:textId="77777777" w:rsidR="004B0A16" w:rsidRPr="00FB6BFC" w:rsidRDefault="004B0A16" w:rsidP="00395EA1">
                  <w:pPr>
                    <w:spacing w:line="259" w:lineRule="auto"/>
                    <w:ind w:left="34" w:firstLine="0"/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289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54D1265" w14:textId="77777777" w:rsidR="004B0A16" w:rsidRDefault="004B0A16" w:rsidP="00395EA1">
                  <w:pPr>
                    <w:spacing w:after="693" w:line="276" w:lineRule="auto"/>
                    <w:ind w:left="29" w:firstLine="0"/>
                    <w:jc w:val="left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Т.Н. </w:t>
                  </w:r>
                  <w:proofErr w:type="spellStart"/>
                  <w:r>
                    <w:rPr>
                      <w:szCs w:val="24"/>
                    </w:rPr>
                    <w:t>Слотова</w:t>
                  </w:r>
                  <w:proofErr w:type="spellEnd"/>
                </w:p>
              </w:tc>
              <w:tc>
                <w:tcPr>
                  <w:tcW w:w="389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C763D6" w14:textId="77777777" w:rsidR="004B0A16" w:rsidRDefault="004B0A16" w:rsidP="00395EA1">
                  <w:pPr>
                    <w:spacing w:after="467"/>
                    <w:ind w:left="19" w:right="341" w:firstLine="5"/>
                    <w:rPr>
                      <w:szCs w:val="24"/>
                    </w:rPr>
                  </w:pPr>
                  <w:r w:rsidRPr="008F2A84">
                    <w:rPr>
                      <w:szCs w:val="24"/>
                    </w:rPr>
                    <w:t>Консультант комитета по управлению муниципальным имуществом и земельными ресурсами</w:t>
                  </w:r>
                </w:p>
              </w:tc>
            </w:tr>
          </w:tbl>
          <w:p w14:paraId="0EEE125B" w14:textId="77777777" w:rsidR="004B0A16" w:rsidRPr="008F2A84" w:rsidRDefault="004B0A16" w:rsidP="00395EA1">
            <w:pPr>
              <w:spacing w:after="160" w:line="259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42EE3F" w14:textId="1EA5B2C6" w:rsidR="004B0A16" w:rsidRPr="008F2A84" w:rsidRDefault="004B0A16" w:rsidP="00395EA1">
            <w:pPr>
              <w:spacing w:line="259" w:lineRule="auto"/>
              <w:ind w:left="26" w:firstLine="0"/>
              <w:jc w:val="left"/>
              <w:rPr>
                <w:szCs w:val="24"/>
              </w:rPr>
            </w:pPr>
            <w:r w:rsidRPr="008F2A84">
              <w:rPr>
                <w:noProof/>
                <w:szCs w:val="24"/>
                <w:lang w:eastAsia="ru-RU"/>
              </w:rPr>
              <w:drawing>
                <wp:inline distT="0" distB="0" distL="0" distR="0" wp14:anchorId="1C9B7736" wp14:editId="6AD49E34">
                  <wp:extent cx="8255" cy="8255"/>
                  <wp:effectExtent l="0" t="0" r="0" b="0"/>
                  <wp:docPr id="174235095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BAC1C6" w14:textId="49E039D9" w:rsidR="004B0A16" w:rsidRPr="008F2A84" w:rsidRDefault="004B0A16" w:rsidP="00395EA1">
            <w:pPr>
              <w:spacing w:line="259" w:lineRule="auto"/>
              <w:ind w:left="175" w:firstLine="0"/>
              <w:jc w:val="left"/>
              <w:rPr>
                <w:szCs w:val="24"/>
              </w:rPr>
            </w:pPr>
            <w:r w:rsidRPr="008F2A84">
              <w:rPr>
                <w:noProof/>
                <w:szCs w:val="24"/>
                <w:lang w:eastAsia="ru-RU"/>
              </w:rPr>
              <w:drawing>
                <wp:inline distT="0" distB="0" distL="0" distR="0" wp14:anchorId="13390665" wp14:editId="45EB3171">
                  <wp:extent cx="8255" cy="8255"/>
                  <wp:effectExtent l="0" t="0" r="0" b="0"/>
                  <wp:docPr id="1471602628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D97A93" w14:textId="77777777" w:rsidR="004B0A16" w:rsidRDefault="004B0A16" w:rsidP="005F45AB">
      <w:pPr>
        <w:ind w:left="1985" w:firstLine="0"/>
        <w:jc w:val="center"/>
        <w:rPr>
          <w:sz w:val="28"/>
          <w:szCs w:val="28"/>
        </w:rPr>
      </w:pPr>
    </w:p>
    <w:p w14:paraId="7F6BC335" w14:textId="2DA8DB07" w:rsidR="004B0A16" w:rsidRDefault="004B0A16" w:rsidP="005F45AB">
      <w:pPr>
        <w:ind w:left="1985" w:firstLine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14:paraId="642CCEAC" w14:textId="77777777" w:rsidR="004B0A16" w:rsidRPr="00EB7447" w:rsidRDefault="004B0A16" w:rsidP="004B0A16">
      <w:pPr>
        <w:rPr>
          <w:sz w:val="28"/>
          <w:szCs w:val="28"/>
        </w:rPr>
        <w:sectPr w:rsidR="004B0A16" w:rsidRPr="00EB7447" w:rsidSect="004B0A16">
          <w:pgSz w:w="12240" w:h="16820"/>
          <w:pgMar w:top="426" w:right="1056" w:bottom="1103" w:left="24" w:header="720" w:footer="720" w:gutter="0"/>
          <w:cols w:space="720"/>
        </w:sectPr>
      </w:pPr>
    </w:p>
    <w:p w14:paraId="26019798" w14:textId="3DA96CF6" w:rsidR="004B0A16" w:rsidRPr="004B0A16" w:rsidRDefault="004B0A16" w:rsidP="004B0A16">
      <w:pPr>
        <w:ind w:firstLine="0"/>
        <w:jc w:val="right"/>
      </w:pPr>
      <w:r w:rsidRPr="004B0A16">
        <w:lastRenderedPageBreak/>
        <w:t>Приложение 2</w:t>
      </w:r>
    </w:p>
    <w:p w14:paraId="26216668" w14:textId="2F986D4B" w:rsidR="004B0A16" w:rsidRPr="004B0A16" w:rsidRDefault="004B0A16" w:rsidP="004B0A16">
      <w:pPr>
        <w:ind w:firstLine="0"/>
        <w:jc w:val="right"/>
      </w:pPr>
      <w:r w:rsidRPr="004B0A16">
        <w:rPr>
          <w:noProof/>
          <w:lang w:eastAsia="ru-RU"/>
        </w:rPr>
        <w:drawing>
          <wp:inline distT="0" distB="0" distL="0" distR="0" wp14:anchorId="441BB548" wp14:editId="205089AC">
            <wp:extent cx="8255" cy="8255"/>
            <wp:effectExtent l="0" t="0" r="0" b="0"/>
            <wp:docPr id="1907370338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0A16">
        <w:t>к постановлению Администрации</w:t>
      </w:r>
    </w:p>
    <w:p w14:paraId="6A62627E" w14:textId="1D461E55" w:rsidR="004B0A16" w:rsidRPr="004B0A16" w:rsidRDefault="004B0A16" w:rsidP="004B0A16">
      <w:pPr>
        <w:ind w:firstLine="0"/>
        <w:jc w:val="right"/>
      </w:pPr>
      <w:r w:rsidRPr="004B0A16">
        <w:t>Балахнинского муниципального округа</w:t>
      </w:r>
    </w:p>
    <w:p w14:paraId="5B697D40" w14:textId="13556C38" w:rsidR="004B0A16" w:rsidRPr="004B0A16" w:rsidRDefault="004B0A16" w:rsidP="004B0A16">
      <w:pPr>
        <w:ind w:firstLine="0"/>
        <w:jc w:val="right"/>
      </w:pPr>
      <w:r w:rsidRPr="004B0A16">
        <w:t>Нижегородской области</w:t>
      </w:r>
    </w:p>
    <w:p w14:paraId="78F6D54A" w14:textId="24F22765" w:rsidR="004B0A16" w:rsidRPr="004B0A16" w:rsidRDefault="004B0A16" w:rsidP="004B0A16">
      <w:pPr>
        <w:ind w:firstLine="0"/>
        <w:jc w:val="right"/>
      </w:pPr>
      <w:r w:rsidRPr="004B0A16">
        <w:t xml:space="preserve">от </w:t>
      </w:r>
      <w:r>
        <w:t>23.05.</w:t>
      </w:r>
      <w:r w:rsidRPr="004B0A16">
        <w:t>2024</w:t>
      </w:r>
      <w:r>
        <w:t xml:space="preserve"> </w:t>
      </w:r>
      <w:r w:rsidRPr="004B0A16">
        <w:t>№</w:t>
      </w:r>
      <w:r>
        <w:t xml:space="preserve"> 978</w:t>
      </w:r>
    </w:p>
    <w:p w14:paraId="30617E4E" w14:textId="77777777" w:rsidR="004B0A16" w:rsidRDefault="004B0A16" w:rsidP="004B0A16">
      <w:pPr>
        <w:spacing w:line="276" w:lineRule="auto"/>
        <w:ind w:left="1536" w:right="122" w:firstLine="4037"/>
        <w:jc w:val="left"/>
        <w:rPr>
          <w:sz w:val="28"/>
          <w:szCs w:val="28"/>
        </w:rPr>
      </w:pPr>
    </w:p>
    <w:p w14:paraId="27374B15" w14:textId="77777777" w:rsidR="004B0A16" w:rsidRPr="004B0A16" w:rsidRDefault="004B0A16" w:rsidP="004B0A16">
      <w:pPr>
        <w:ind w:firstLine="0"/>
        <w:jc w:val="center"/>
      </w:pPr>
      <w:r w:rsidRPr="004B0A16">
        <w:t>ПОЛОЖЕНИЕ</w:t>
      </w:r>
    </w:p>
    <w:p w14:paraId="0F4828D1" w14:textId="56504C35" w:rsidR="004B0A16" w:rsidRPr="004B0A16" w:rsidRDefault="004B0A16" w:rsidP="004B0A16">
      <w:pPr>
        <w:ind w:firstLine="0"/>
        <w:jc w:val="center"/>
      </w:pPr>
      <w:r w:rsidRPr="004B0A16">
        <w:t xml:space="preserve">о жеребьевочной комиссии по выбору гражданами земельных участков из перечня земельных </w:t>
      </w:r>
      <w:r w:rsidRPr="004B0A16">
        <w:rPr>
          <w:noProof/>
          <w:lang w:eastAsia="ru-RU"/>
        </w:rPr>
        <w:drawing>
          <wp:inline distT="0" distB="0" distL="0" distR="0" wp14:anchorId="76065AE1" wp14:editId="1B1A2D80">
            <wp:extent cx="8255" cy="55880"/>
            <wp:effectExtent l="0" t="0" r="29845" b="1270"/>
            <wp:docPr id="693783792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2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5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0A16">
        <w:t>участков, предназначенных для бесплатного предоставления в собственность на территории Балахнинского муниципального округа Нижегородской области</w:t>
      </w:r>
    </w:p>
    <w:p w14:paraId="04DECAD3" w14:textId="77777777" w:rsidR="004B0A16" w:rsidRDefault="004B0A16" w:rsidP="004B0A16">
      <w:pPr>
        <w:ind w:firstLine="0"/>
        <w:jc w:val="center"/>
      </w:pPr>
      <w:r w:rsidRPr="004B0A16">
        <w:t>(далее - Положение)</w:t>
      </w:r>
    </w:p>
    <w:p w14:paraId="1B589C86" w14:textId="77777777" w:rsidR="004B0A16" w:rsidRPr="004B0A16" w:rsidRDefault="004B0A16" w:rsidP="004B0A16">
      <w:pPr>
        <w:ind w:firstLine="0"/>
        <w:jc w:val="center"/>
      </w:pPr>
    </w:p>
    <w:p w14:paraId="21B6A6B1" w14:textId="20EB7B1D" w:rsidR="004B0A16" w:rsidRDefault="004B0A16" w:rsidP="004B0A16">
      <w:pPr>
        <w:ind w:firstLine="0"/>
        <w:jc w:val="center"/>
      </w:pPr>
      <w:r w:rsidRPr="004B0A16">
        <w:t>1. ОБЩИЕ ПОЛОЖЕНИЯ</w:t>
      </w:r>
    </w:p>
    <w:p w14:paraId="1CA8A9E0" w14:textId="77777777" w:rsidR="004B0A16" w:rsidRPr="004B0A16" w:rsidRDefault="004B0A16" w:rsidP="004B0A16">
      <w:pPr>
        <w:ind w:firstLine="0"/>
        <w:jc w:val="center"/>
      </w:pPr>
    </w:p>
    <w:p w14:paraId="7725A957" w14:textId="211FA3F8" w:rsidR="004B0A16" w:rsidRPr="003E72E4" w:rsidRDefault="004B0A16" w:rsidP="004B0A16">
      <w:pPr>
        <w:spacing w:after="182" w:line="276" w:lineRule="auto"/>
        <w:ind w:right="122" w:firstLine="567"/>
        <w:rPr>
          <w:szCs w:val="24"/>
        </w:rPr>
      </w:pPr>
      <w:r w:rsidRPr="003E72E4">
        <w:rPr>
          <w:szCs w:val="24"/>
        </w:rPr>
        <w:t xml:space="preserve">1.1. Жеребьевочная комиссия по выбору гражданами земельных участков из </w:t>
      </w:r>
      <w:r>
        <w:rPr>
          <w:szCs w:val="24"/>
        </w:rPr>
        <w:t>п</w:t>
      </w:r>
      <w:r w:rsidRPr="003E72E4">
        <w:rPr>
          <w:szCs w:val="24"/>
        </w:rPr>
        <w:t xml:space="preserve">еречня </w:t>
      </w:r>
      <w:r w:rsidRPr="003E72E4">
        <w:rPr>
          <w:noProof/>
          <w:szCs w:val="24"/>
          <w:lang w:eastAsia="ru-RU"/>
        </w:rPr>
        <w:drawing>
          <wp:inline distT="0" distB="0" distL="0" distR="0" wp14:anchorId="6CD94DC4" wp14:editId="5E651CF2">
            <wp:extent cx="8255" cy="8255"/>
            <wp:effectExtent l="0" t="0" r="0" b="0"/>
            <wp:docPr id="95176840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6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72E4">
        <w:rPr>
          <w:szCs w:val="24"/>
        </w:rPr>
        <w:t xml:space="preserve">земельных участков, предназначенных для бесплатного предоставления в собственность </w:t>
      </w:r>
      <w:r w:rsidRPr="003E72E4">
        <w:rPr>
          <w:noProof/>
          <w:szCs w:val="24"/>
          <w:lang w:eastAsia="ru-RU"/>
        </w:rPr>
        <w:drawing>
          <wp:inline distT="0" distB="0" distL="0" distR="0" wp14:anchorId="678944EC" wp14:editId="6AB1EF3B">
            <wp:extent cx="8255" cy="15875"/>
            <wp:effectExtent l="0" t="0" r="0" b="0"/>
            <wp:docPr id="976981317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6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1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72E4">
        <w:rPr>
          <w:szCs w:val="24"/>
        </w:rPr>
        <w:t xml:space="preserve">отдельными категориям граждан для индивидуального жилищного строительства, ведения личного подсобного хозяйства, садоводства или огородничества для собственных нужд на территории Балахнинского муниципального округа Нижегородской области, </w:t>
      </w:r>
      <w:r>
        <w:rPr>
          <w:szCs w:val="24"/>
        </w:rPr>
        <w:t>п</w:t>
      </w:r>
      <w:r w:rsidRPr="003E72E4">
        <w:rPr>
          <w:szCs w:val="24"/>
        </w:rPr>
        <w:t xml:space="preserve">еречня земельных участков, предназначенных для бесплатного предоставления многодетным семьям в собственность (далее - Перечни земельных участков, Комиссия) создается постановлением </w:t>
      </w:r>
      <w:r w:rsidRPr="003E72E4">
        <w:rPr>
          <w:noProof/>
          <w:szCs w:val="24"/>
          <w:lang w:eastAsia="ru-RU"/>
        </w:rPr>
        <w:drawing>
          <wp:inline distT="0" distB="0" distL="0" distR="0" wp14:anchorId="18260128" wp14:editId="3E60E4AD">
            <wp:extent cx="8255" cy="15875"/>
            <wp:effectExtent l="0" t="0" r="0" b="0"/>
            <wp:docPr id="222163490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6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1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72E4">
        <w:rPr>
          <w:szCs w:val="24"/>
        </w:rPr>
        <w:t xml:space="preserve">администрации Балахнинского муниципального округа Нижегородской области и является </w:t>
      </w:r>
      <w:r w:rsidRPr="003E72E4">
        <w:rPr>
          <w:noProof/>
          <w:szCs w:val="24"/>
          <w:lang w:eastAsia="ru-RU"/>
        </w:rPr>
        <w:drawing>
          <wp:inline distT="0" distB="0" distL="0" distR="0" wp14:anchorId="050712D5" wp14:editId="326AAA08">
            <wp:extent cx="8255" cy="8255"/>
            <wp:effectExtent l="0" t="0" r="0" b="0"/>
            <wp:docPr id="126832068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6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72E4">
        <w:rPr>
          <w:szCs w:val="24"/>
        </w:rPr>
        <w:t>постоянно действующей.</w:t>
      </w:r>
    </w:p>
    <w:p w14:paraId="7ADE7506" w14:textId="55E22966" w:rsidR="004B0A16" w:rsidRDefault="004B0A16" w:rsidP="004B0A16">
      <w:pPr>
        <w:spacing w:line="276" w:lineRule="auto"/>
        <w:ind w:right="122" w:firstLine="567"/>
        <w:rPr>
          <w:szCs w:val="24"/>
        </w:rPr>
      </w:pPr>
      <w:r w:rsidRPr="003E72E4">
        <w:rPr>
          <w:szCs w:val="24"/>
        </w:rPr>
        <w:t xml:space="preserve">1.2. Правовую основу деятельности Комиссии составляют Конституция Российской </w:t>
      </w:r>
      <w:r w:rsidRPr="003E72E4">
        <w:rPr>
          <w:noProof/>
          <w:szCs w:val="24"/>
          <w:lang w:eastAsia="ru-RU"/>
        </w:rPr>
        <w:drawing>
          <wp:inline distT="0" distB="0" distL="0" distR="0" wp14:anchorId="7B6A2ACD" wp14:editId="7C6A8074">
            <wp:extent cx="8255" cy="79375"/>
            <wp:effectExtent l="0" t="0" r="29845" b="0"/>
            <wp:docPr id="1277770985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3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7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72E4">
        <w:rPr>
          <w:szCs w:val="24"/>
        </w:rPr>
        <w:t xml:space="preserve">Федерации, федеральные законы, законы Нижегородской области, указы и распоряжения Губернатора Нижегородской области, постановления и распоряжения Правительства Нижегородской области, иные нормативные правовые акты Российской Федерации и </w:t>
      </w:r>
      <w:r w:rsidRPr="003E72E4">
        <w:rPr>
          <w:noProof/>
          <w:szCs w:val="24"/>
          <w:lang w:eastAsia="ru-RU"/>
        </w:rPr>
        <w:drawing>
          <wp:inline distT="0" distB="0" distL="0" distR="0" wp14:anchorId="32F8E7DE" wp14:editId="4EB81F86">
            <wp:extent cx="8255" cy="8255"/>
            <wp:effectExtent l="0" t="0" r="0" b="0"/>
            <wp:docPr id="2044575320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7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72E4">
        <w:rPr>
          <w:szCs w:val="24"/>
        </w:rPr>
        <w:t xml:space="preserve">Нижегородской области, муниципальные нормативные правовые акты Балахнинского </w:t>
      </w:r>
      <w:r w:rsidRPr="003E72E4">
        <w:rPr>
          <w:noProof/>
          <w:szCs w:val="24"/>
          <w:lang w:eastAsia="ru-RU"/>
        </w:rPr>
        <w:drawing>
          <wp:inline distT="0" distB="0" distL="0" distR="0" wp14:anchorId="11E410FC" wp14:editId="74806333">
            <wp:extent cx="15875" cy="55880"/>
            <wp:effectExtent l="0" t="0" r="22225" b="1270"/>
            <wp:docPr id="1904723006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3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" cy="5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72E4">
        <w:rPr>
          <w:szCs w:val="24"/>
        </w:rPr>
        <w:t>муниципального округа Нижегородской области, а также настоящее Положение.</w:t>
      </w:r>
      <w:r>
        <w:rPr>
          <w:szCs w:val="24"/>
        </w:rPr>
        <w:t xml:space="preserve"> </w:t>
      </w:r>
    </w:p>
    <w:p w14:paraId="433C6249" w14:textId="77777777" w:rsidR="004B0A16" w:rsidRPr="004B0A16" w:rsidRDefault="004B0A16" w:rsidP="004B0A16">
      <w:pPr>
        <w:spacing w:line="276" w:lineRule="auto"/>
        <w:ind w:right="122" w:firstLine="0"/>
        <w:jc w:val="center"/>
        <w:rPr>
          <w:bCs/>
          <w:szCs w:val="24"/>
        </w:rPr>
      </w:pPr>
    </w:p>
    <w:p w14:paraId="7E937524" w14:textId="38CF7BA0" w:rsidR="004B0A16" w:rsidRPr="004B0A16" w:rsidRDefault="004B0A16" w:rsidP="004B0A16">
      <w:pPr>
        <w:pStyle w:val="1"/>
        <w:numPr>
          <w:ilvl w:val="0"/>
          <w:numId w:val="0"/>
        </w:numPr>
        <w:rPr>
          <w:b w:val="0"/>
          <w:bCs/>
        </w:rPr>
      </w:pPr>
      <w:r>
        <w:rPr>
          <w:b w:val="0"/>
          <w:bCs/>
        </w:rPr>
        <w:t xml:space="preserve">2. </w:t>
      </w:r>
      <w:r w:rsidRPr="004B0A16">
        <w:rPr>
          <w:b w:val="0"/>
          <w:bCs/>
        </w:rPr>
        <w:t>СТРУКТУРА КОМИССИИ</w:t>
      </w:r>
    </w:p>
    <w:p w14:paraId="3653E2B7" w14:textId="77777777" w:rsidR="004B0A16" w:rsidRPr="004B0A16" w:rsidRDefault="004B0A16" w:rsidP="005F45AB">
      <w:pPr>
        <w:ind w:firstLine="0"/>
        <w:jc w:val="center"/>
        <w:rPr>
          <w:bCs/>
        </w:rPr>
      </w:pPr>
    </w:p>
    <w:p w14:paraId="7A01D21F" w14:textId="36D089C8" w:rsidR="004B0A16" w:rsidRPr="003E72E4" w:rsidRDefault="004B0A16" w:rsidP="004B0A16">
      <w:pPr>
        <w:spacing w:line="276" w:lineRule="auto"/>
        <w:ind w:right="122" w:firstLine="567"/>
        <w:rPr>
          <w:szCs w:val="24"/>
        </w:rPr>
      </w:pPr>
      <w:r w:rsidRPr="003E72E4">
        <w:rPr>
          <w:szCs w:val="24"/>
        </w:rPr>
        <w:t>2.1. Комиссия состоит из председателя Комиссии, заместителя председателя Комиссии, секретаря и членов Комиссии.</w:t>
      </w:r>
    </w:p>
    <w:p w14:paraId="32E6ECC5" w14:textId="7942929F" w:rsidR="004B0A16" w:rsidRPr="003E72E4" w:rsidRDefault="004B0A16" w:rsidP="004B0A16">
      <w:pPr>
        <w:spacing w:line="276" w:lineRule="auto"/>
        <w:ind w:right="122" w:firstLine="567"/>
        <w:rPr>
          <w:szCs w:val="24"/>
        </w:rPr>
      </w:pPr>
      <w:r w:rsidRPr="003E72E4">
        <w:rPr>
          <w:szCs w:val="24"/>
        </w:rPr>
        <w:t>2.2. Председателем Комиссии является заместитель главы ад</w:t>
      </w:r>
      <w:r>
        <w:rPr>
          <w:szCs w:val="24"/>
        </w:rPr>
        <w:t>ми</w:t>
      </w:r>
      <w:r w:rsidRPr="003E72E4">
        <w:rPr>
          <w:szCs w:val="24"/>
        </w:rPr>
        <w:t>нистрации.</w:t>
      </w:r>
      <w:r w:rsidRPr="003E72E4">
        <w:rPr>
          <w:noProof/>
          <w:szCs w:val="24"/>
          <w:lang w:eastAsia="ru-RU"/>
        </w:rPr>
        <w:drawing>
          <wp:inline distT="0" distB="0" distL="0" distR="0" wp14:anchorId="756C4525" wp14:editId="6C205C5C">
            <wp:extent cx="8255" cy="40005"/>
            <wp:effectExtent l="0" t="0" r="29845" b="0"/>
            <wp:docPr id="1923060372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3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4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15FEA2" w14:textId="09FFDD38" w:rsidR="004B0A16" w:rsidRPr="003E72E4" w:rsidRDefault="004B0A16" w:rsidP="004B0A16">
      <w:pPr>
        <w:tabs>
          <w:tab w:val="left" w:pos="709"/>
          <w:tab w:val="left" w:pos="851"/>
        </w:tabs>
        <w:spacing w:after="265" w:line="276" w:lineRule="auto"/>
        <w:ind w:right="122" w:firstLine="567"/>
        <w:rPr>
          <w:szCs w:val="24"/>
        </w:rPr>
      </w:pPr>
      <w:r w:rsidRPr="003E72E4">
        <w:rPr>
          <w:szCs w:val="24"/>
        </w:rPr>
        <w:t xml:space="preserve">2.3.В случае отсутствия председателя Комиссии заседание проводит заместитель </w:t>
      </w:r>
      <w:r w:rsidRPr="003E72E4">
        <w:rPr>
          <w:noProof/>
          <w:szCs w:val="24"/>
          <w:lang w:eastAsia="ru-RU"/>
        </w:rPr>
        <w:drawing>
          <wp:inline distT="0" distB="0" distL="0" distR="0" wp14:anchorId="55A5A615" wp14:editId="5BB07A62">
            <wp:extent cx="8255" cy="8255"/>
            <wp:effectExtent l="0" t="0" r="0" b="0"/>
            <wp:docPr id="301968166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8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72E4">
        <w:rPr>
          <w:szCs w:val="24"/>
        </w:rPr>
        <w:t>председателя Комиссии.</w:t>
      </w:r>
    </w:p>
    <w:p w14:paraId="46D6681D" w14:textId="3A3C3AD7" w:rsidR="004B0A16" w:rsidRDefault="004B0A16" w:rsidP="004B0A16">
      <w:pPr>
        <w:spacing w:after="2" w:line="276" w:lineRule="auto"/>
        <w:ind w:right="122" w:firstLine="0"/>
        <w:jc w:val="center"/>
        <w:rPr>
          <w:noProof/>
          <w:szCs w:val="24"/>
        </w:rPr>
      </w:pPr>
      <w:r>
        <w:rPr>
          <w:noProof/>
          <w:szCs w:val="24"/>
        </w:rPr>
        <w:t>3</w:t>
      </w:r>
      <w:r w:rsidRPr="003E72E4">
        <w:rPr>
          <w:szCs w:val="24"/>
        </w:rPr>
        <w:t>. ПОРЯДОК РАБОТЫ КОМИССИИ</w:t>
      </w:r>
      <w:r w:rsidRPr="003E72E4">
        <w:rPr>
          <w:noProof/>
          <w:szCs w:val="24"/>
          <w:lang w:eastAsia="ru-RU"/>
        </w:rPr>
        <w:drawing>
          <wp:inline distT="0" distB="0" distL="0" distR="0" wp14:anchorId="4EE16764" wp14:editId="7EE88B7D">
            <wp:extent cx="8255" cy="8255"/>
            <wp:effectExtent l="0" t="0" r="0" b="0"/>
            <wp:docPr id="1322368726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8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50384" w14:textId="77777777" w:rsidR="004B0A16" w:rsidRPr="003E72E4" w:rsidRDefault="004B0A16" w:rsidP="004B0A16">
      <w:pPr>
        <w:spacing w:after="2" w:line="276" w:lineRule="auto"/>
        <w:ind w:left="-142" w:right="122" w:firstLine="0"/>
        <w:jc w:val="center"/>
        <w:rPr>
          <w:noProof/>
          <w:szCs w:val="24"/>
        </w:rPr>
      </w:pPr>
    </w:p>
    <w:p w14:paraId="0044B6C6" w14:textId="2312423E" w:rsidR="004B0A16" w:rsidRPr="003E72E4" w:rsidRDefault="004B0A16" w:rsidP="004B0A16">
      <w:pPr>
        <w:spacing w:line="276" w:lineRule="auto"/>
        <w:ind w:right="122" w:firstLine="567"/>
        <w:rPr>
          <w:szCs w:val="24"/>
        </w:rPr>
      </w:pPr>
      <w:r w:rsidRPr="003E72E4">
        <w:rPr>
          <w:szCs w:val="24"/>
        </w:rPr>
        <w:t>3.1. Заседания Комиссии проводятся при наличии в одном из Перечней земельных участков не менее двух сформированн</w:t>
      </w:r>
      <w:r>
        <w:rPr>
          <w:szCs w:val="24"/>
        </w:rPr>
        <w:t>ых</w:t>
      </w:r>
      <w:r w:rsidRPr="003E72E4">
        <w:rPr>
          <w:szCs w:val="24"/>
        </w:rPr>
        <w:t xml:space="preserve"> в соответствии с действующим законодательством и </w:t>
      </w:r>
      <w:r w:rsidRPr="003E72E4">
        <w:rPr>
          <w:noProof/>
          <w:szCs w:val="24"/>
          <w:lang w:eastAsia="ru-RU"/>
        </w:rPr>
        <w:drawing>
          <wp:inline distT="0" distB="0" distL="0" distR="0" wp14:anchorId="38485985" wp14:editId="6DC9DF17">
            <wp:extent cx="8255" cy="8255"/>
            <wp:effectExtent l="0" t="0" r="0" b="0"/>
            <wp:docPr id="2103690810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83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72E4">
        <w:rPr>
          <w:szCs w:val="24"/>
        </w:rPr>
        <w:t>поставленных на государственн</w:t>
      </w:r>
      <w:r>
        <w:rPr>
          <w:szCs w:val="24"/>
        </w:rPr>
        <w:t>ы</w:t>
      </w:r>
      <w:r w:rsidRPr="003E72E4">
        <w:rPr>
          <w:szCs w:val="24"/>
        </w:rPr>
        <w:t>й кадастровый учет земельных участков.</w:t>
      </w:r>
    </w:p>
    <w:p w14:paraId="672478E8" w14:textId="0E84080A" w:rsidR="004B0A16" w:rsidRDefault="004B0A16" w:rsidP="004B0A16">
      <w:pPr>
        <w:spacing w:line="276" w:lineRule="auto"/>
        <w:ind w:right="122" w:firstLine="567"/>
        <w:rPr>
          <w:szCs w:val="24"/>
        </w:rPr>
      </w:pPr>
      <w:r w:rsidRPr="003E72E4">
        <w:rPr>
          <w:szCs w:val="24"/>
        </w:rPr>
        <w:t xml:space="preserve">3.2. Председатель Комиссии руководит деятельностью Комиссии, председательствует на </w:t>
      </w:r>
      <w:r w:rsidRPr="003E72E4">
        <w:rPr>
          <w:noProof/>
          <w:szCs w:val="24"/>
          <w:lang w:eastAsia="ru-RU"/>
        </w:rPr>
        <w:drawing>
          <wp:inline distT="0" distB="0" distL="0" distR="0" wp14:anchorId="4A9F1643" wp14:editId="5F482540">
            <wp:extent cx="79375" cy="31750"/>
            <wp:effectExtent l="0" t="0" r="0" b="6350"/>
            <wp:docPr id="2020051202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39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" cy="3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72E4">
        <w:rPr>
          <w:szCs w:val="24"/>
        </w:rPr>
        <w:t>ее заседаниях, организует работу Комиссии.</w:t>
      </w:r>
    </w:p>
    <w:p w14:paraId="54DA09B5" w14:textId="7A350DFE" w:rsidR="004B0A16" w:rsidRDefault="004B0A16" w:rsidP="004B0A16">
      <w:pPr>
        <w:spacing w:line="276" w:lineRule="auto"/>
        <w:ind w:right="122" w:firstLine="567"/>
        <w:rPr>
          <w:sz w:val="28"/>
          <w:szCs w:val="28"/>
        </w:rPr>
      </w:pPr>
      <w:r w:rsidRPr="003E72E4">
        <w:rPr>
          <w:szCs w:val="24"/>
        </w:rPr>
        <w:lastRenderedPageBreak/>
        <w:t>3.3. Заседание Комиссии является правомочн</w:t>
      </w:r>
      <w:r>
        <w:rPr>
          <w:szCs w:val="24"/>
        </w:rPr>
        <w:t>ым</w:t>
      </w:r>
      <w:r w:rsidRPr="003E72E4">
        <w:rPr>
          <w:szCs w:val="24"/>
        </w:rPr>
        <w:t xml:space="preserve"> при участии в нем не менее 2/3 от </w:t>
      </w:r>
      <w:r w:rsidRPr="003E72E4">
        <w:rPr>
          <w:noProof/>
          <w:szCs w:val="24"/>
          <w:lang w:eastAsia="ru-RU"/>
        </w:rPr>
        <w:drawing>
          <wp:inline distT="0" distB="0" distL="0" distR="0" wp14:anchorId="5425E51A" wp14:editId="5BF57B0C">
            <wp:extent cx="8255" cy="8255"/>
            <wp:effectExtent l="0" t="0" r="0" b="0"/>
            <wp:docPr id="302800054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86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72E4">
        <w:rPr>
          <w:szCs w:val="24"/>
        </w:rPr>
        <w:t xml:space="preserve">общего </w:t>
      </w:r>
      <w:r>
        <w:rPr>
          <w:szCs w:val="24"/>
        </w:rPr>
        <w:t>чис</w:t>
      </w:r>
      <w:r w:rsidRPr="003E72E4">
        <w:rPr>
          <w:szCs w:val="24"/>
        </w:rPr>
        <w:t>ла ее членов.</w:t>
      </w:r>
    </w:p>
    <w:p w14:paraId="4BB35958" w14:textId="6066C979" w:rsidR="004B0A16" w:rsidRPr="003E72E4" w:rsidRDefault="004B0A16" w:rsidP="004B0A16">
      <w:pPr>
        <w:spacing w:line="276" w:lineRule="auto"/>
        <w:ind w:right="122" w:firstLine="567"/>
        <w:rPr>
          <w:szCs w:val="24"/>
        </w:rPr>
      </w:pPr>
      <w:r w:rsidRPr="003E72E4">
        <w:rPr>
          <w:szCs w:val="24"/>
        </w:rPr>
        <w:t>3.4. В случае необходи</w:t>
      </w:r>
      <w:r>
        <w:rPr>
          <w:szCs w:val="24"/>
        </w:rPr>
        <w:t>м</w:t>
      </w:r>
      <w:r w:rsidRPr="003E72E4">
        <w:rPr>
          <w:szCs w:val="24"/>
        </w:rPr>
        <w:t xml:space="preserve">ости на заседание Комиссии могут быть приглашены лица, не </w:t>
      </w:r>
      <w:r w:rsidRPr="003E72E4">
        <w:rPr>
          <w:noProof/>
          <w:szCs w:val="24"/>
          <w:lang w:eastAsia="ru-RU"/>
        </w:rPr>
        <w:drawing>
          <wp:inline distT="0" distB="0" distL="0" distR="0" wp14:anchorId="4CD2EB57" wp14:editId="496FC0E6">
            <wp:extent cx="8255" cy="47625"/>
            <wp:effectExtent l="0" t="0" r="29845" b="9525"/>
            <wp:docPr id="644313588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55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72E4">
        <w:rPr>
          <w:szCs w:val="24"/>
        </w:rPr>
        <w:t>являющиеся членами Комиссии.</w:t>
      </w:r>
    </w:p>
    <w:p w14:paraId="3A7767BA" w14:textId="624C1F11" w:rsidR="004B0A16" w:rsidRPr="003E72E4" w:rsidRDefault="004B0A16" w:rsidP="004B0A16">
      <w:pPr>
        <w:spacing w:line="276" w:lineRule="auto"/>
        <w:ind w:right="122" w:firstLine="567"/>
        <w:rPr>
          <w:szCs w:val="24"/>
        </w:rPr>
      </w:pPr>
      <w:r w:rsidRPr="003E72E4">
        <w:rPr>
          <w:szCs w:val="24"/>
        </w:rPr>
        <w:t xml:space="preserve">3.5. Итоги работы Комиссии оформляются протоколами, которые подписываются </w:t>
      </w:r>
      <w:r w:rsidRPr="003E72E4">
        <w:rPr>
          <w:noProof/>
          <w:szCs w:val="24"/>
          <w:lang w:eastAsia="ru-RU"/>
        </w:rPr>
        <w:drawing>
          <wp:inline distT="0" distB="0" distL="0" distR="0" wp14:anchorId="529B3ABA" wp14:editId="1694117E">
            <wp:extent cx="8255" cy="71755"/>
            <wp:effectExtent l="0" t="0" r="29845" b="4445"/>
            <wp:docPr id="1966820292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57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7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72E4">
        <w:rPr>
          <w:szCs w:val="24"/>
        </w:rPr>
        <w:t>председателем Комиссии, заместителем председателя Комиссии и секретарем Комиссии.</w:t>
      </w:r>
      <w:r w:rsidRPr="003E72E4">
        <w:rPr>
          <w:noProof/>
          <w:szCs w:val="24"/>
          <w:lang w:eastAsia="ru-RU"/>
        </w:rPr>
        <w:drawing>
          <wp:inline distT="0" distB="0" distL="0" distR="0" wp14:anchorId="2828CE69" wp14:editId="2E4134D1">
            <wp:extent cx="8255" cy="8255"/>
            <wp:effectExtent l="0" t="0" r="0" b="0"/>
            <wp:docPr id="679414618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19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D30D7C" w14:textId="1D50AF89" w:rsidR="004B0A16" w:rsidRPr="003E72E4" w:rsidRDefault="004B0A16" w:rsidP="004B0A16">
      <w:pPr>
        <w:spacing w:after="245" w:line="276" w:lineRule="auto"/>
        <w:ind w:right="122" w:firstLine="567"/>
        <w:rPr>
          <w:szCs w:val="24"/>
        </w:rPr>
      </w:pPr>
      <w:r w:rsidRPr="003E72E4">
        <w:rPr>
          <w:szCs w:val="24"/>
        </w:rPr>
        <w:t xml:space="preserve">3.6. Секретарь Комиссии ведет протокол и оформляет его в течение 7 дней после </w:t>
      </w:r>
      <w:r w:rsidRPr="003E72E4">
        <w:rPr>
          <w:noProof/>
          <w:szCs w:val="24"/>
          <w:lang w:eastAsia="ru-RU"/>
        </w:rPr>
        <w:drawing>
          <wp:inline distT="0" distB="0" distL="0" distR="0" wp14:anchorId="408347A5" wp14:editId="38FF1E7B">
            <wp:extent cx="8255" cy="8255"/>
            <wp:effectExtent l="0" t="0" r="0" b="0"/>
            <wp:docPr id="1126070212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21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72E4">
        <w:rPr>
          <w:szCs w:val="24"/>
        </w:rPr>
        <w:t xml:space="preserve">проведения заседания Комиссии. В протоколе указываются дата проведения заседания, лица, </w:t>
      </w:r>
      <w:r w:rsidRPr="003E72E4">
        <w:rPr>
          <w:noProof/>
          <w:szCs w:val="24"/>
          <w:lang w:eastAsia="ru-RU"/>
        </w:rPr>
        <w:drawing>
          <wp:inline distT="0" distB="0" distL="0" distR="0" wp14:anchorId="076052F2" wp14:editId="0105BEA5">
            <wp:extent cx="8255" cy="8255"/>
            <wp:effectExtent l="0" t="0" r="0" b="0"/>
            <wp:docPr id="1307305524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23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72E4">
        <w:rPr>
          <w:szCs w:val="24"/>
        </w:rPr>
        <w:t>присутствующие на заседании, рассматриваемые вопросы, принятые решения.</w:t>
      </w:r>
    </w:p>
    <w:p w14:paraId="68B90963" w14:textId="77777777" w:rsidR="004B0A16" w:rsidRDefault="004B0A16" w:rsidP="004B0A16">
      <w:pPr>
        <w:spacing w:line="276" w:lineRule="auto"/>
        <w:ind w:right="122" w:firstLine="0"/>
        <w:jc w:val="center"/>
        <w:rPr>
          <w:szCs w:val="24"/>
        </w:rPr>
      </w:pPr>
      <w:r w:rsidRPr="004C69D8">
        <w:rPr>
          <w:szCs w:val="24"/>
        </w:rPr>
        <w:t>4. ПОЛНОМОЧИЯ КОМИССИИ</w:t>
      </w:r>
    </w:p>
    <w:p w14:paraId="1DAA15C6" w14:textId="77777777" w:rsidR="004B0A16" w:rsidRDefault="004B0A16" w:rsidP="004B0A16">
      <w:pPr>
        <w:spacing w:line="276" w:lineRule="auto"/>
        <w:ind w:left="-142" w:right="122" w:firstLine="0"/>
        <w:jc w:val="center"/>
        <w:rPr>
          <w:szCs w:val="24"/>
        </w:rPr>
      </w:pPr>
    </w:p>
    <w:p w14:paraId="21121B9B" w14:textId="08ABE56E" w:rsidR="004B0A16" w:rsidRPr="004C69D8" w:rsidRDefault="004B0A16" w:rsidP="004B0A16">
      <w:pPr>
        <w:ind w:firstLine="567"/>
        <w:rPr>
          <w:szCs w:val="24"/>
        </w:rPr>
      </w:pPr>
      <w:r>
        <w:rPr>
          <w:szCs w:val="24"/>
        </w:rPr>
        <w:t>4</w:t>
      </w:r>
      <w:r w:rsidRPr="004C69D8">
        <w:rPr>
          <w:szCs w:val="24"/>
        </w:rPr>
        <w:t>.1. Члены Комиссии имеют полномочия:</w:t>
      </w:r>
    </w:p>
    <w:p w14:paraId="4EB9D882" w14:textId="458D5CB1" w:rsidR="004B0A16" w:rsidRPr="004C69D8" w:rsidRDefault="004B0A16" w:rsidP="004B0A16">
      <w:pPr>
        <w:ind w:firstLine="567"/>
        <w:rPr>
          <w:szCs w:val="24"/>
        </w:rPr>
      </w:pPr>
      <w:r w:rsidRPr="004C69D8">
        <w:rPr>
          <w:szCs w:val="24"/>
        </w:rPr>
        <w:t xml:space="preserve">- проводить жеребьевку по выбору земельных участков из Перечней земельных участков; </w:t>
      </w:r>
    </w:p>
    <w:p w14:paraId="4AB3CCD7" w14:textId="5B29C0D3" w:rsidR="004B0A16" w:rsidRPr="004C69D8" w:rsidRDefault="004B0A16" w:rsidP="004B0A16">
      <w:pPr>
        <w:ind w:firstLine="567"/>
        <w:rPr>
          <w:szCs w:val="24"/>
        </w:rPr>
      </w:pPr>
      <w:r w:rsidRPr="004C69D8">
        <w:rPr>
          <w:szCs w:val="24"/>
        </w:rPr>
        <w:t xml:space="preserve">- знакомиться со всеми представленными документами; </w:t>
      </w:r>
    </w:p>
    <w:p w14:paraId="6EC6373C" w14:textId="6BD74647" w:rsidR="004B0A16" w:rsidRPr="004C69D8" w:rsidRDefault="004B0A16" w:rsidP="004B0A16">
      <w:pPr>
        <w:ind w:firstLine="567"/>
        <w:rPr>
          <w:szCs w:val="24"/>
        </w:rPr>
      </w:pPr>
      <w:r w:rsidRPr="004C69D8">
        <w:rPr>
          <w:szCs w:val="24"/>
        </w:rPr>
        <w:t>- проверять правильность отражения в протоколе решений комиссии;</w:t>
      </w:r>
    </w:p>
    <w:p w14:paraId="4541DE8D" w14:textId="3CAFF3A6" w:rsidR="004B0A16" w:rsidRPr="004C69D8" w:rsidRDefault="004B0A16" w:rsidP="004B0A16">
      <w:pPr>
        <w:ind w:firstLine="567"/>
        <w:rPr>
          <w:szCs w:val="24"/>
        </w:rPr>
      </w:pPr>
      <w:r w:rsidRPr="004C69D8">
        <w:rPr>
          <w:szCs w:val="24"/>
        </w:rPr>
        <w:t>- приглашать на заседание Комиссии представителей органов государственной власти,</w:t>
      </w:r>
      <w:r>
        <w:rPr>
          <w:szCs w:val="24"/>
        </w:rPr>
        <w:t xml:space="preserve"> </w:t>
      </w:r>
      <w:r w:rsidRPr="004C69D8">
        <w:rPr>
          <w:szCs w:val="24"/>
        </w:rPr>
        <w:t>органов местного самоуправления, общественных организаций.</w:t>
      </w:r>
    </w:p>
    <w:p w14:paraId="0B03947A" w14:textId="452309D6" w:rsidR="004B0A16" w:rsidRPr="004C69D8" w:rsidRDefault="004B0A16" w:rsidP="004B0A16">
      <w:pPr>
        <w:ind w:firstLine="567"/>
        <w:rPr>
          <w:szCs w:val="24"/>
        </w:rPr>
      </w:pPr>
      <w:r w:rsidRPr="004C69D8">
        <w:rPr>
          <w:szCs w:val="24"/>
        </w:rPr>
        <w:t>4.2. Комиссия принимает следующие решения:</w:t>
      </w:r>
    </w:p>
    <w:p w14:paraId="2363CA37" w14:textId="6C3D2B1C" w:rsidR="004B0A16" w:rsidRPr="004C69D8" w:rsidRDefault="004B0A16" w:rsidP="004B0A16">
      <w:pPr>
        <w:ind w:firstLine="567"/>
        <w:rPr>
          <w:szCs w:val="24"/>
        </w:rPr>
      </w:pPr>
      <w:r w:rsidRPr="004C69D8">
        <w:rPr>
          <w:szCs w:val="24"/>
        </w:rPr>
        <w:t>- рекомендует предоставить земельный участок;</w:t>
      </w:r>
    </w:p>
    <w:p w14:paraId="465154CE" w14:textId="01ABBF3F" w:rsidR="004B0A16" w:rsidRPr="004C69D8" w:rsidRDefault="004B0A16" w:rsidP="004B0A16">
      <w:pPr>
        <w:ind w:firstLine="567"/>
        <w:rPr>
          <w:szCs w:val="24"/>
        </w:rPr>
      </w:pPr>
      <w:r w:rsidRPr="004C69D8">
        <w:rPr>
          <w:szCs w:val="24"/>
        </w:rPr>
        <w:t>- рекомендует в случае, установленном п.5.10. настоящего Положения приостановить процедуру предоставления</w:t>
      </w:r>
      <w:r>
        <w:rPr>
          <w:szCs w:val="24"/>
        </w:rPr>
        <w:t xml:space="preserve"> </w:t>
      </w:r>
      <w:r w:rsidRPr="004C69D8">
        <w:rPr>
          <w:szCs w:val="24"/>
        </w:rPr>
        <w:t>земельного участка;</w:t>
      </w:r>
    </w:p>
    <w:p w14:paraId="392F3ED9" w14:textId="34D480EB" w:rsidR="004B0A16" w:rsidRDefault="004B0A16" w:rsidP="004B0A16">
      <w:pPr>
        <w:ind w:firstLine="567"/>
        <w:rPr>
          <w:szCs w:val="24"/>
        </w:rPr>
      </w:pPr>
      <w:r w:rsidRPr="004C69D8">
        <w:rPr>
          <w:szCs w:val="24"/>
        </w:rPr>
        <w:t>-</w:t>
      </w:r>
      <w:r>
        <w:rPr>
          <w:szCs w:val="24"/>
        </w:rPr>
        <w:t xml:space="preserve"> </w:t>
      </w:r>
      <w:r w:rsidRPr="004C69D8">
        <w:rPr>
          <w:szCs w:val="24"/>
        </w:rPr>
        <w:t>рекомендует отказать в предоставлении земельного участка.</w:t>
      </w:r>
    </w:p>
    <w:p w14:paraId="648AE6C4" w14:textId="77777777" w:rsidR="004B0A16" w:rsidRDefault="004B0A16" w:rsidP="004B0A16">
      <w:pPr>
        <w:ind w:firstLine="0"/>
        <w:jc w:val="center"/>
        <w:rPr>
          <w:szCs w:val="24"/>
        </w:rPr>
      </w:pPr>
    </w:p>
    <w:p w14:paraId="3FC3E889" w14:textId="77777777" w:rsidR="004B0A16" w:rsidRDefault="004B0A16" w:rsidP="004B0A16">
      <w:pPr>
        <w:ind w:firstLine="0"/>
        <w:jc w:val="center"/>
        <w:rPr>
          <w:szCs w:val="24"/>
        </w:rPr>
      </w:pPr>
      <w:r w:rsidRPr="004C69D8">
        <w:rPr>
          <w:szCs w:val="24"/>
        </w:rPr>
        <w:t>5. ПОРЯДОК ПРОВЕДЕНИЯ ЖЕРЕБЬЕВКИ</w:t>
      </w:r>
    </w:p>
    <w:p w14:paraId="59BCA8DC" w14:textId="77777777" w:rsidR="004B0A16" w:rsidRDefault="004B0A16" w:rsidP="004B0A16">
      <w:pPr>
        <w:ind w:firstLine="0"/>
        <w:jc w:val="center"/>
        <w:rPr>
          <w:szCs w:val="24"/>
        </w:rPr>
      </w:pPr>
    </w:p>
    <w:p w14:paraId="35A6D8A3" w14:textId="3731DC53" w:rsidR="004B0A16" w:rsidRPr="004C69D8" w:rsidRDefault="004B0A16" w:rsidP="004B0A16">
      <w:pPr>
        <w:ind w:firstLine="567"/>
        <w:rPr>
          <w:szCs w:val="24"/>
        </w:rPr>
      </w:pPr>
      <w:r w:rsidRPr="004C69D8">
        <w:rPr>
          <w:szCs w:val="24"/>
        </w:rPr>
        <w:t xml:space="preserve">5.1.При наличии сформированных в соответствии с действующим законодательством земельных участков секретарь Комиссии уведомляет об этом граждан в соответствии с установленной очередностью с предложением об участии в жеребьевке с указанием даты, времени и места проведения жеребьевки путем направления заказного письма с уведомлением не менее чем за 10 дней до даты ее проведения, либо вручается под роспись. В уведомлении также указывается местоположение земельных участков. </w:t>
      </w:r>
    </w:p>
    <w:p w14:paraId="5CD1C173" w14:textId="551EEA47" w:rsidR="004B0A16" w:rsidRPr="004C69D8" w:rsidRDefault="004B0A16" w:rsidP="004B0A16">
      <w:pPr>
        <w:ind w:firstLine="567"/>
        <w:rPr>
          <w:szCs w:val="24"/>
        </w:rPr>
      </w:pPr>
      <w:r w:rsidRPr="004C69D8">
        <w:rPr>
          <w:szCs w:val="24"/>
        </w:rPr>
        <w:t>Граждане считаются извещенными надлежащим образом, если извещение вручено им лично или совершеннолетнему лицу, проживающему совместно с этими гражданами, или под</w:t>
      </w:r>
      <w:r>
        <w:rPr>
          <w:szCs w:val="24"/>
        </w:rPr>
        <w:t xml:space="preserve"> </w:t>
      </w:r>
      <w:r w:rsidRPr="004C69D8">
        <w:rPr>
          <w:szCs w:val="24"/>
        </w:rPr>
        <w:t>расписку на подлежащем возврату в администрацию уведомлении о вручении.</w:t>
      </w:r>
      <w:r>
        <w:rPr>
          <w:szCs w:val="24"/>
        </w:rPr>
        <w:t xml:space="preserve"> </w:t>
      </w:r>
    </w:p>
    <w:p w14:paraId="75F7499E" w14:textId="0EDE38FE" w:rsidR="004B0A16" w:rsidRDefault="004B0A16" w:rsidP="004B0A16">
      <w:pPr>
        <w:ind w:firstLine="567"/>
        <w:rPr>
          <w:szCs w:val="24"/>
        </w:rPr>
      </w:pPr>
      <w:r w:rsidRPr="004C69D8">
        <w:rPr>
          <w:szCs w:val="24"/>
        </w:rPr>
        <w:t>5.2.В жеребьевке по выбору земельных участков из Перечней земельных участков</w:t>
      </w:r>
      <w:r>
        <w:rPr>
          <w:szCs w:val="24"/>
        </w:rPr>
        <w:t xml:space="preserve"> </w:t>
      </w:r>
      <w:r w:rsidRPr="004C69D8">
        <w:rPr>
          <w:szCs w:val="24"/>
        </w:rPr>
        <w:t>принимают участие граждане (родители: один из родителей или совместно, либо</w:t>
      </w:r>
      <w:r>
        <w:rPr>
          <w:szCs w:val="24"/>
        </w:rPr>
        <w:t xml:space="preserve"> </w:t>
      </w:r>
      <w:r w:rsidRPr="004C69D8">
        <w:rPr>
          <w:szCs w:val="24"/>
        </w:rPr>
        <w:t>единственный родитель, имеющие трех и более детей, состоящие на учете многодетных</w:t>
      </w:r>
      <w:r>
        <w:rPr>
          <w:szCs w:val="24"/>
        </w:rPr>
        <w:t xml:space="preserve"> </w:t>
      </w:r>
      <w:r w:rsidRPr="004C69D8">
        <w:rPr>
          <w:szCs w:val="24"/>
        </w:rPr>
        <w:t>семей, имеющих право на бесплатное предоставление земельных участков в соответствии с Законом Нижегородской области от 01.12.2011 № 168-3 «О предоставлении земельных</w:t>
      </w:r>
      <w:r>
        <w:rPr>
          <w:szCs w:val="24"/>
        </w:rPr>
        <w:t xml:space="preserve"> </w:t>
      </w:r>
      <w:r w:rsidRPr="004C69D8">
        <w:rPr>
          <w:szCs w:val="24"/>
        </w:rPr>
        <w:t>участков многодетным семьям в собственность бесплатно на территории Нижегородской области», либо представитель с надлежаще оформленными полномочиями, а также гражданин</w:t>
      </w:r>
      <w:r>
        <w:rPr>
          <w:szCs w:val="24"/>
        </w:rPr>
        <w:t xml:space="preserve"> </w:t>
      </w:r>
      <w:r w:rsidRPr="004C69D8">
        <w:rPr>
          <w:szCs w:val="24"/>
        </w:rPr>
        <w:t>либо представитель гражданина (полномочия которого надлежащим образом оформлены),</w:t>
      </w:r>
      <w:r>
        <w:rPr>
          <w:szCs w:val="24"/>
        </w:rPr>
        <w:t xml:space="preserve"> </w:t>
      </w:r>
      <w:r w:rsidRPr="004C69D8">
        <w:rPr>
          <w:szCs w:val="24"/>
        </w:rPr>
        <w:t>состоящего на учете граждан, имеющих право на предоставление земельных участков в собственность бесплатно в</w:t>
      </w:r>
      <w:r>
        <w:rPr>
          <w:szCs w:val="24"/>
        </w:rPr>
        <w:t xml:space="preserve"> </w:t>
      </w:r>
      <w:r w:rsidRPr="004C69D8">
        <w:rPr>
          <w:szCs w:val="24"/>
        </w:rPr>
        <w:t>соответствии</w:t>
      </w:r>
      <w:r>
        <w:rPr>
          <w:szCs w:val="24"/>
        </w:rPr>
        <w:t xml:space="preserve"> </w:t>
      </w:r>
      <w:r w:rsidRPr="004C69D8">
        <w:rPr>
          <w:szCs w:val="24"/>
        </w:rPr>
        <w:t>с</w:t>
      </w:r>
      <w:r>
        <w:rPr>
          <w:szCs w:val="24"/>
        </w:rPr>
        <w:t xml:space="preserve"> </w:t>
      </w:r>
      <w:r w:rsidRPr="004C69D8">
        <w:rPr>
          <w:szCs w:val="24"/>
        </w:rPr>
        <w:t>Законом</w:t>
      </w:r>
      <w:r>
        <w:rPr>
          <w:szCs w:val="24"/>
        </w:rPr>
        <w:t xml:space="preserve"> </w:t>
      </w:r>
      <w:r w:rsidRPr="004C69D8">
        <w:rPr>
          <w:szCs w:val="24"/>
        </w:rPr>
        <w:t>Нижегородской</w:t>
      </w:r>
      <w:r>
        <w:rPr>
          <w:szCs w:val="24"/>
        </w:rPr>
        <w:t xml:space="preserve"> </w:t>
      </w:r>
      <w:r w:rsidRPr="004C69D8">
        <w:rPr>
          <w:szCs w:val="24"/>
        </w:rPr>
        <w:t>области</w:t>
      </w:r>
      <w:r>
        <w:rPr>
          <w:szCs w:val="24"/>
        </w:rPr>
        <w:t xml:space="preserve"> </w:t>
      </w:r>
      <w:r w:rsidRPr="004C69D8">
        <w:rPr>
          <w:szCs w:val="24"/>
        </w:rPr>
        <w:t>от</w:t>
      </w:r>
      <w:r>
        <w:rPr>
          <w:szCs w:val="24"/>
        </w:rPr>
        <w:t xml:space="preserve"> </w:t>
      </w:r>
      <w:r w:rsidRPr="004C69D8">
        <w:rPr>
          <w:szCs w:val="24"/>
        </w:rPr>
        <w:t>29.06.2015 №</w:t>
      </w:r>
      <w:r>
        <w:rPr>
          <w:szCs w:val="24"/>
        </w:rPr>
        <w:t xml:space="preserve"> </w:t>
      </w:r>
      <w:r w:rsidRPr="004C69D8">
        <w:rPr>
          <w:szCs w:val="24"/>
        </w:rPr>
        <w:t>88-3 «О предоставлении земельных участков отдельным категориям граждан в собственность бесплатно на территории Нижегородской области».</w:t>
      </w:r>
    </w:p>
    <w:p w14:paraId="2AD0215E" w14:textId="7E3D1DC5" w:rsidR="004B0A16" w:rsidRDefault="004B0A16" w:rsidP="004B0A16">
      <w:pPr>
        <w:spacing w:line="276" w:lineRule="auto"/>
        <w:ind w:right="122" w:firstLine="567"/>
        <w:rPr>
          <w:noProof/>
          <w:szCs w:val="24"/>
        </w:rPr>
      </w:pPr>
      <w:r w:rsidRPr="003E72E4">
        <w:rPr>
          <w:szCs w:val="24"/>
        </w:rPr>
        <w:t>5.3. Секретарь Комиссии, являясь лицом</w:t>
      </w:r>
      <w:r>
        <w:rPr>
          <w:szCs w:val="24"/>
        </w:rPr>
        <w:t>,</w:t>
      </w:r>
      <w:r w:rsidRPr="003E72E4">
        <w:rPr>
          <w:szCs w:val="24"/>
        </w:rPr>
        <w:t xml:space="preserve"> ответственн</w:t>
      </w:r>
      <w:r>
        <w:rPr>
          <w:szCs w:val="24"/>
        </w:rPr>
        <w:t>ым</w:t>
      </w:r>
      <w:r w:rsidRPr="003E72E4">
        <w:rPr>
          <w:szCs w:val="24"/>
        </w:rPr>
        <w:t xml:space="preserve"> за уведомление граждан, </w:t>
      </w:r>
      <w:r w:rsidRPr="003E72E4">
        <w:rPr>
          <w:noProof/>
          <w:szCs w:val="24"/>
          <w:lang w:eastAsia="ru-RU"/>
        </w:rPr>
        <w:drawing>
          <wp:inline distT="0" distB="0" distL="0" distR="0" wp14:anchorId="155AC4C4" wp14:editId="50DFE91F">
            <wp:extent cx="8255" cy="31750"/>
            <wp:effectExtent l="0" t="0" r="29845" b="6350"/>
            <wp:docPr id="641165097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71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3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72E4">
        <w:rPr>
          <w:szCs w:val="24"/>
        </w:rPr>
        <w:t>стоящих на учете в качестве желающих приобрести земельные участки, осуществляет контроль за возвратом почтовых уведомлений.</w:t>
      </w:r>
      <w:r w:rsidRPr="003E72E4">
        <w:rPr>
          <w:noProof/>
          <w:szCs w:val="24"/>
          <w:lang w:eastAsia="ru-RU"/>
        </w:rPr>
        <w:drawing>
          <wp:inline distT="0" distB="0" distL="0" distR="0" wp14:anchorId="563B452E" wp14:editId="2908C7A6">
            <wp:extent cx="8255" cy="8255"/>
            <wp:effectExtent l="0" t="0" r="0" b="0"/>
            <wp:docPr id="1792864824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50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72E4">
        <w:rPr>
          <w:noProof/>
          <w:szCs w:val="24"/>
          <w:lang w:eastAsia="ru-RU"/>
        </w:rPr>
        <w:drawing>
          <wp:inline distT="0" distB="0" distL="0" distR="0" wp14:anchorId="3AD9D578" wp14:editId="74C0F1CA">
            <wp:extent cx="15875" cy="8255"/>
            <wp:effectExtent l="0" t="0" r="0" b="0"/>
            <wp:docPr id="684018313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51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AE3DD" w14:textId="5EE5046E" w:rsidR="004B0A16" w:rsidRPr="003E72E4" w:rsidRDefault="004B0A16" w:rsidP="004B0A16">
      <w:pPr>
        <w:spacing w:line="276" w:lineRule="auto"/>
        <w:ind w:right="122" w:firstLine="567"/>
        <w:rPr>
          <w:szCs w:val="24"/>
        </w:rPr>
      </w:pPr>
      <w:r w:rsidRPr="003E72E4">
        <w:rPr>
          <w:szCs w:val="24"/>
        </w:rPr>
        <w:lastRenderedPageBreak/>
        <w:t xml:space="preserve">Секретарь Комиссии одновременно с уведомлением граждан размещает информацию о </w:t>
      </w:r>
      <w:r w:rsidRPr="003E72E4">
        <w:rPr>
          <w:noProof/>
          <w:szCs w:val="24"/>
          <w:lang w:eastAsia="ru-RU"/>
        </w:rPr>
        <w:drawing>
          <wp:inline distT="0" distB="0" distL="0" distR="0" wp14:anchorId="51DF3BAD" wp14:editId="741D968E">
            <wp:extent cx="8255" cy="8255"/>
            <wp:effectExtent l="0" t="0" r="0" b="0"/>
            <wp:docPr id="1665167610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52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72E4">
        <w:rPr>
          <w:szCs w:val="24"/>
        </w:rPr>
        <w:t xml:space="preserve">предстоящей жеребьевке на официальном сайте Балахнинского муниципального округа Нижегородской области с указанием даты, времени и места проведения жеребьевки, а также </w:t>
      </w:r>
      <w:r w:rsidRPr="003E72E4">
        <w:rPr>
          <w:noProof/>
          <w:szCs w:val="24"/>
          <w:lang w:eastAsia="ru-RU"/>
        </w:rPr>
        <w:drawing>
          <wp:inline distT="0" distB="0" distL="0" distR="0" wp14:anchorId="7C0148F1" wp14:editId="666CBDF9">
            <wp:extent cx="8255" cy="55880"/>
            <wp:effectExtent l="0" t="0" r="29845" b="1270"/>
            <wp:docPr id="58791716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73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5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72E4">
        <w:rPr>
          <w:szCs w:val="24"/>
        </w:rPr>
        <w:t>местоположения земельных участков.</w:t>
      </w:r>
    </w:p>
    <w:p w14:paraId="77B465C1" w14:textId="12E7D98A" w:rsidR="004B0A16" w:rsidRPr="003E72E4" w:rsidRDefault="004B0A16" w:rsidP="004B0A16">
      <w:pPr>
        <w:spacing w:line="276" w:lineRule="auto"/>
        <w:ind w:right="122" w:firstLine="567"/>
        <w:rPr>
          <w:szCs w:val="24"/>
        </w:rPr>
      </w:pPr>
      <w:r w:rsidRPr="003E72E4">
        <w:rPr>
          <w:szCs w:val="24"/>
        </w:rPr>
        <w:t xml:space="preserve">5.4. Перед началом проведения жеребьевки секретарь Комиссии осуществляет регистрацию граждан, явившихся на жеребьевку, в журнале регистрации с указанием фамилии, имени, отчества (последнее - при наличии), места регистрации по месту </w:t>
      </w:r>
      <w:r>
        <w:rPr>
          <w:szCs w:val="24"/>
        </w:rPr>
        <w:t>жи</w:t>
      </w:r>
      <w:r w:rsidRPr="003E72E4">
        <w:rPr>
          <w:szCs w:val="24"/>
        </w:rPr>
        <w:t xml:space="preserve">тельства, </w:t>
      </w:r>
      <w:r w:rsidRPr="003E72E4">
        <w:rPr>
          <w:noProof/>
          <w:szCs w:val="24"/>
          <w:lang w:eastAsia="ru-RU"/>
        </w:rPr>
        <w:drawing>
          <wp:inline distT="0" distB="0" distL="0" distR="0" wp14:anchorId="5858315F" wp14:editId="4C40DD10">
            <wp:extent cx="8255" cy="8255"/>
            <wp:effectExtent l="0" t="0" r="0" b="0"/>
            <wp:docPr id="103284732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32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72E4">
        <w:rPr>
          <w:noProof/>
          <w:szCs w:val="24"/>
          <w:lang w:eastAsia="ru-RU"/>
        </w:rPr>
        <w:drawing>
          <wp:inline distT="0" distB="0" distL="0" distR="0" wp14:anchorId="4A6AF209" wp14:editId="7E37A837">
            <wp:extent cx="8255" cy="8255"/>
            <wp:effectExtent l="0" t="0" r="0" b="0"/>
            <wp:docPr id="980136776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33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72E4">
        <w:rPr>
          <w:szCs w:val="24"/>
        </w:rPr>
        <w:t>Жеребьевка проводится в том числе при явке лишь одного участника.</w:t>
      </w:r>
      <w:r w:rsidRPr="003E72E4">
        <w:rPr>
          <w:noProof/>
          <w:szCs w:val="24"/>
          <w:lang w:eastAsia="ru-RU"/>
        </w:rPr>
        <w:drawing>
          <wp:inline distT="0" distB="0" distL="0" distR="0" wp14:anchorId="03D42C06" wp14:editId="6508F8CF">
            <wp:extent cx="8255" cy="8255"/>
            <wp:effectExtent l="0" t="0" r="0" b="0"/>
            <wp:docPr id="1963294506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34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B0A076" w14:textId="639133FC" w:rsidR="004B0A16" w:rsidRPr="003E72E4" w:rsidRDefault="004B0A16" w:rsidP="004B0A16">
      <w:pPr>
        <w:spacing w:line="276" w:lineRule="auto"/>
        <w:ind w:right="122" w:firstLine="567"/>
        <w:rPr>
          <w:szCs w:val="24"/>
        </w:rPr>
      </w:pPr>
      <w:r w:rsidRPr="003E72E4">
        <w:rPr>
          <w:szCs w:val="24"/>
        </w:rPr>
        <w:t>5.5. Проведение жеребьевки начинается с демонстрации секретарем Комиссии Перечня земельных участков, предлагаемых в день проведения жеребьевки, а также схемы размещения данных земельн</w:t>
      </w:r>
      <w:r>
        <w:rPr>
          <w:szCs w:val="24"/>
        </w:rPr>
        <w:t>ых</w:t>
      </w:r>
      <w:r w:rsidRPr="003E72E4">
        <w:rPr>
          <w:szCs w:val="24"/>
        </w:rPr>
        <w:t xml:space="preserve"> участков. Количество земельных участков, указанных в Перечне земельных участков, соответствует количеству конвертов с карточками, на которых указаны: </w:t>
      </w:r>
      <w:r w:rsidRPr="003E72E4">
        <w:rPr>
          <w:noProof/>
          <w:szCs w:val="24"/>
          <w:lang w:eastAsia="ru-RU"/>
        </w:rPr>
        <w:drawing>
          <wp:inline distT="0" distB="0" distL="0" distR="0" wp14:anchorId="7DA9931B" wp14:editId="6F16A1C8">
            <wp:extent cx="8255" cy="8255"/>
            <wp:effectExtent l="0" t="0" r="0" b="0"/>
            <wp:docPr id="148879667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36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72E4">
        <w:rPr>
          <w:szCs w:val="24"/>
        </w:rPr>
        <w:t xml:space="preserve">номера земельных участков в соответствии с Перечнем земельных участков, местоположение, </w:t>
      </w:r>
      <w:r w:rsidRPr="003E72E4">
        <w:rPr>
          <w:noProof/>
          <w:szCs w:val="24"/>
          <w:lang w:eastAsia="ru-RU"/>
        </w:rPr>
        <w:drawing>
          <wp:inline distT="0" distB="0" distL="0" distR="0" wp14:anchorId="6D7D6419" wp14:editId="72953448">
            <wp:extent cx="8255" cy="8255"/>
            <wp:effectExtent l="0" t="0" r="0" b="0"/>
            <wp:docPr id="1635932168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37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72E4">
        <w:rPr>
          <w:szCs w:val="24"/>
        </w:rPr>
        <w:t>кадастровый номер и площадь участка.</w:t>
      </w:r>
    </w:p>
    <w:p w14:paraId="3908B8BE" w14:textId="548434DF" w:rsidR="004B0A16" w:rsidRPr="003E72E4" w:rsidRDefault="004B0A16" w:rsidP="004B0A16">
      <w:pPr>
        <w:spacing w:line="276" w:lineRule="auto"/>
        <w:ind w:right="122" w:firstLine="567"/>
        <w:rPr>
          <w:szCs w:val="24"/>
        </w:rPr>
      </w:pPr>
      <w:r w:rsidRPr="003E72E4">
        <w:rPr>
          <w:szCs w:val="24"/>
        </w:rPr>
        <w:t>5.6. Конверты с карточками жеребьевки перемешиваются и раскладываются на столе.</w:t>
      </w:r>
    </w:p>
    <w:p w14:paraId="1EA41DC1" w14:textId="19D2358E" w:rsidR="004B0A16" w:rsidRPr="003E72E4" w:rsidRDefault="004B0A16" w:rsidP="004B0A16">
      <w:pPr>
        <w:spacing w:line="276" w:lineRule="auto"/>
        <w:ind w:right="122" w:firstLine="567"/>
        <w:rPr>
          <w:szCs w:val="24"/>
        </w:rPr>
      </w:pPr>
      <w:r>
        <w:rPr>
          <w:szCs w:val="24"/>
        </w:rPr>
        <w:t xml:space="preserve">5.7. </w:t>
      </w:r>
      <w:r w:rsidRPr="003E72E4">
        <w:rPr>
          <w:szCs w:val="24"/>
        </w:rPr>
        <w:t>Очередность участия граждан в жеребьевке определяется в хронологической последовательности исходя из даты постановки граждан на учет.</w:t>
      </w:r>
      <w:r>
        <w:rPr>
          <w:szCs w:val="24"/>
        </w:rPr>
        <w:t xml:space="preserve"> В случае согласия на участие в жеребьевке по предоставлению земельных участков, граждане оформляют его по форме, согласно приложению 1 к настоящему Положению. </w:t>
      </w:r>
    </w:p>
    <w:p w14:paraId="19162897" w14:textId="305D3638" w:rsidR="004B0A16" w:rsidRPr="003E72E4" w:rsidRDefault="004B0A16" w:rsidP="004B0A16">
      <w:pPr>
        <w:spacing w:line="276" w:lineRule="auto"/>
        <w:ind w:right="122" w:firstLine="567"/>
        <w:rPr>
          <w:szCs w:val="24"/>
        </w:rPr>
      </w:pPr>
      <w:r w:rsidRPr="003E72E4">
        <w:rPr>
          <w:szCs w:val="24"/>
        </w:rPr>
        <w:t xml:space="preserve">5.8. Секретарь комиссии оглашает фамилию, имя, отчество (последнее - при наличии) граждан по очереди и предлагает пройти к столу для проведения жеребьевки. </w:t>
      </w:r>
      <w:r>
        <w:rPr>
          <w:szCs w:val="24"/>
        </w:rPr>
        <w:t xml:space="preserve">Отказ граждан </w:t>
      </w:r>
      <w:r w:rsidRPr="003E72E4">
        <w:rPr>
          <w:szCs w:val="24"/>
        </w:rPr>
        <w:t xml:space="preserve">(неявка на жеребьевку) </w:t>
      </w:r>
      <w:r>
        <w:rPr>
          <w:szCs w:val="24"/>
        </w:rPr>
        <w:t>от участия в жеребьевке по предоставлению земельных участков, граждане оформляется по форме, согласно приложению 2 к настоящему Положению и</w:t>
      </w:r>
      <w:r w:rsidRPr="003E72E4">
        <w:rPr>
          <w:szCs w:val="24"/>
        </w:rPr>
        <w:t xml:space="preserve"> фиксируется </w:t>
      </w:r>
      <w:r>
        <w:rPr>
          <w:szCs w:val="24"/>
        </w:rPr>
        <w:t>в</w:t>
      </w:r>
      <w:r w:rsidRPr="003E72E4">
        <w:rPr>
          <w:szCs w:val="24"/>
        </w:rPr>
        <w:t xml:space="preserve"> протокол</w:t>
      </w:r>
      <w:r>
        <w:rPr>
          <w:szCs w:val="24"/>
        </w:rPr>
        <w:t>е</w:t>
      </w:r>
      <w:r w:rsidRPr="003E72E4">
        <w:rPr>
          <w:szCs w:val="24"/>
        </w:rPr>
        <w:t xml:space="preserve"> проведения жеребьевки.</w:t>
      </w:r>
    </w:p>
    <w:p w14:paraId="021FFA88" w14:textId="02F5CD93" w:rsidR="004B0A16" w:rsidRPr="003E72E4" w:rsidRDefault="004B0A16" w:rsidP="004B0A16">
      <w:pPr>
        <w:spacing w:line="276" w:lineRule="auto"/>
        <w:ind w:right="122" w:firstLine="567"/>
        <w:rPr>
          <w:szCs w:val="24"/>
        </w:rPr>
      </w:pPr>
      <w:r w:rsidRPr="003E72E4">
        <w:rPr>
          <w:szCs w:val="24"/>
        </w:rPr>
        <w:t xml:space="preserve">5.9. Участвующие в жеребьевке граждане последовательно по одному выбирают на столе </w:t>
      </w:r>
      <w:r w:rsidRPr="003E72E4">
        <w:rPr>
          <w:noProof/>
          <w:szCs w:val="24"/>
          <w:lang w:eastAsia="ru-RU"/>
        </w:rPr>
        <w:drawing>
          <wp:inline distT="0" distB="0" distL="0" distR="0" wp14:anchorId="7E76057E" wp14:editId="5322503B">
            <wp:extent cx="8255" cy="8255"/>
            <wp:effectExtent l="0" t="0" r="0" b="0"/>
            <wp:docPr id="1723225780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40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72E4">
        <w:rPr>
          <w:szCs w:val="24"/>
        </w:rPr>
        <w:t>конверты с карточками, на которых содержится информация о земельном участке, указанная в пункте 5</w:t>
      </w:r>
      <w:r>
        <w:rPr>
          <w:szCs w:val="24"/>
        </w:rPr>
        <w:t>.</w:t>
      </w:r>
      <w:r w:rsidRPr="003E72E4">
        <w:rPr>
          <w:szCs w:val="24"/>
        </w:rPr>
        <w:t>5</w:t>
      </w:r>
      <w:r>
        <w:rPr>
          <w:szCs w:val="24"/>
        </w:rPr>
        <w:t>.</w:t>
      </w:r>
      <w:r w:rsidRPr="003E72E4">
        <w:rPr>
          <w:szCs w:val="24"/>
        </w:rPr>
        <w:t xml:space="preserve"> настоящего раздела. </w:t>
      </w:r>
      <w:r w:rsidRPr="003E72E4">
        <w:rPr>
          <w:noProof/>
          <w:szCs w:val="24"/>
          <w:lang w:eastAsia="ru-RU"/>
        </w:rPr>
        <w:drawing>
          <wp:inline distT="0" distB="0" distL="0" distR="0" wp14:anchorId="10BDC111" wp14:editId="781EDD72">
            <wp:extent cx="15875" cy="15875"/>
            <wp:effectExtent l="0" t="0" r="0" b="0"/>
            <wp:docPr id="1269416617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41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" cy="1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AE66F" w14:textId="2ADC41F7" w:rsidR="004B0A16" w:rsidRPr="003E72E4" w:rsidRDefault="004B0A16" w:rsidP="004B0A16">
      <w:pPr>
        <w:spacing w:line="276" w:lineRule="auto"/>
        <w:ind w:right="122" w:firstLine="567"/>
        <w:rPr>
          <w:szCs w:val="24"/>
        </w:rPr>
      </w:pPr>
      <w:r w:rsidRPr="003E72E4">
        <w:rPr>
          <w:szCs w:val="24"/>
        </w:rPr>
        <w:t xml:space="preserve">5.10. Согласие на получение земельного участка, выбранного по результатам жеребьевки, граждане оформляют по форме, согласно приложению </w:t>
      </w:r>
      <w:r>
        <w:rPr>
          <w:szCs w:val="24"/>
        </w:rPr>
        <w:t>3</w:t>
      </w:r>
      <w:r w:rsidRPr="003E72E4">
        <w:rPr>
          <w:szCs w:val="24"/>
        </w:rPr>
        <w:t xml:space="preserve"> к настоящему Положению.</w:t>
      </w:r>
      <w:r w:rsidRPr="003E72E4">
        <w:rPr>
          <w:noProof/>
          <w:szCs w:val="24"/>
          <w:lang w:eastAsia="ru-RU"/>
        </w:rPr>
        <w:drawing>
          <wp:inline distT="0" distB="0" distL="0" distR="0" wp14:anchorId="5AA45A41" wp14:editId="680AD747">
            <wp:extent cx="8255" cy="8255"/>
            <wp:effectExtent l="0" t="0" r="0" b="0"/>
            <wp:docPr id="79733723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42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C6FE8E" w14:textId="5EDB7819" w:rsidR="004B0A16" w:rsidRPr="003E72E4" w:rsidRDefault="004B0A16" w:rsidP="004B0A16">
      <w:pPr>
        <w:spacing w:line="276" w:lineRule="auto"/>
        <w:ind w:right="122" w:firstLine="567"/>
        <w:rPr>
          <w:szCs w:val="24"/>
        </w:rPr>
      </w:pPr>
      <w:r w:rsidRPr="003E72E4">
        <w:rPr>
          <w:szCs w:val="24"/>
        </w:rPr>
        <w:t>В случае согласия на получение земельного участка заявитель представляет вместе с письменн</w:t>
      </w:r>
      <w:r>
        <w:rPr>
          <w:szCs w:val="24"/>
        </w:rPr>
        <w:t>ым</w:t>
      </w:r>
      <w:r w:rsidRPr="003E72E4">
        <w:rPr>
          <w:szCs w:val="24"/>
        </w:rPr>
        <w:t xml:space="preserve">и согласием расписку, согласно приложению </w:t>
      </w:r>
      <w:r>
        <w:rPr>
          <w:szCs w:val="24"/>
        </w:rPr>
        <w:t>4 к настоящему Положению</w:t>
      </w:r>
      <w:r w:rsidRPr="003E72E4">
        <w:rPr>
          <w:szCs w:val="24"/>
        </w:rPr>
        <w:t>, котор</w:t>
      </w:r>
      <w:r>
        <w:rPr>
          <w:szCs w:val="24"/>
        </w:rPr>
        <w:t>ая</w:t>
      </w:r>
      <w:r w:rsidRPr="003E72E4">
        <w:rPr>
          <w:szCs w:val="24"/>
        </w:rPr>
        <w:t xml:space="preserve"> подтверждает неизменность представленных им ранее в соответствии с законодательством сведений.</w:t>
      </w:r>
    </w:p>
    <w:p w14:paraId="0C2049FB" w14:textId="249B3FFC" w:rsidR="004B0A16" w:rsidRPr="003E72E4" w:rsidRDefault="004B0A16" w:rsidP="004B0A16">
      <w:pPr>
        <w:spacing w:line="276" w:lineRule="auto"/>
        <w:ind w:right="122" w:firstLine="567"/>
        <w:rPr>
          <w:szCs w:val="24"/>
        </w:rPr>
      </w:pPr>
      <w:r w:rsidRPr="003E72E4">
        <w:rPr>
          <w:szCs w:val="24"/>
        </w:rPr>
        <w:t>В случае выявления изменений в представленн</w:t>
      </w:r>
      <w:r>
        <w:rPr>
          <w:szCs w:val="24"/>
        </w:rPr>
        <w:t>ых</w:t>
      </w:r>
      <w:r w:rsidRPr="003E72E4">
        <w:rPr>
          <w:szCs w:val="24"/>
        </w:rPr>
        <w:t xml:space="preserve"> ранее сведениях жеребьевочная комиссия рекомендует приостановить предоставление земельного участка на время, необходимое для предоставления заявителем документов, подтверждающих право на получение земельного участка в соответствии с законодательством Нижегородской области, но не более чем на сорок пять календарных дней. Об этом делается соответствующая запись в </w:t>
      </w:r>
      <w:r w:rsidRPr="003E72E4">
        <w:rPr>
          <w:noProof/>
          <w:szCs w:val="24"/>
          <w:lang w:eastAsia="ru-RU"/>
        </w:rPr>
        <w:drawing>
          <wp:inline distT="0" distB="0" distL="0" distR="0" wp14:anchorId="6E27487A" wp14:editId="46E38C31">
            <wp:extent cx="8255" cy="8255"/>
            <wp:effectExtent l="0" t="0" r="0" b="0"/>
            <wp:docPr id="54427677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43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72E4">
        <w:rPr>
          <w:szCs w:val="24"/>
        </w:rPr>
        <w:t>протоколе жеребьевки.</w:t>
      </w:r>
    </w:p>
    <w:p w14:paraId="4DC2E518" w14:textId="72F26569" w:rsidR="004B0A16" w:rsidRPr="003E72E4" w:rsidRDefault="004B0A16" w:rsidP="004B0A16">
      <w:pPr>
        <w:spacing w:line="276" w:lineRule="auto"/>
        <w:ind w:right="122" w:firstLine="567"/>
        <w:rPr>
          <w:szCs w:val="24"/>
        </w:rPr>
      </w:pPr>
      <w:r w:rsidRPr="003E72E4">
        <w:rPr>
          <w:szCs w:val="24"/>
        </w:rPr>
        <w:t>По результатам рассмотрения представленн</w:t>
      </w:r>
      <w:r>
        <w:rPr>
          <w:szCs w:val="24"/>
        </w:rPr>
        <w:t>ых</w:t>
      </w:r>
      <w:r w:rsidRPr="003E72E4">
        <w:rPr>
          <w:szCs w:val="24"/>
        </w:rPr>
        <w:t xml:space="preserve"> документов или в случае их </w:t>
      </w:r>
      <w:r w:rsidRPr="003E72E4">
        <w:rPr>
          <w:noProof/>
          <w:szCs w:val="24"/>
          <w:lang w:eastAsia="ru-RU"/>
        </w:rPr>
        <w:drawing>
          <wp:inline distT="0" distB="0" distL="0" distR="0" wp14:anchorId="74145A7E" wp14:editId="4BE44BCA">
            <wp:extent cx="8255" cy="8255"/>
            <wp:effectExtent l="0" t="0" r="0" b="0"/>
            <wp:docPr id="197234400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44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72E4">
        <w:rPr>
          <w:szCs w:val="24"/>
        </w:rPr>
        <w:t xml:space="preserve">непредставления Комиссия рекомендует предоставить земельный участок либо отказать в его </w:t>
      </w:r>
      <w:r w:rsidRPr="003E72E4">
        <w:rPr>
          <w:noProof/>
          <w:szCs w:val="24"/>
          <w:lang w:eastAsia="ru-RU"/>
        </w:rPr>
        <w:drawing>
          <wp:inline distT="0" distB="0" distL="0" distR="0" wp14:anchorId="4BE07C73" wp14:editId="78DE02D0">
            <wp:extent cx="8255" cy="8255"/>
            <wp:effectExtent l="0" t="0" r="0" b="0"/>
            <wp:docPr id="148301553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45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72E4">
        <w:rPr>
          <w:szCs w:val="24"/>
        </w:rPr>
        <w:t>предоставлении. Об этом оформляется отдельный протокол.</w:t>
      </w:r>
    </w:p>
    <w:p w14:paraId="48DBAB6D" w14:textId="58295631" w:rsidR="004B0A16" w:rsidRPr="003E72E4" w:rsidRDefault="004B0A16" w:rsidP="004B0A16">
      <w:pPr>
        <w:spacing w:line="276" w:lineRule="auto"/>
        <w:ind w:right="122" w:firstLine="567"/>
        <w:rPr>
          <w:szCs w:val="24"/>
        </w:rPr>
      </w:pPr>
      <w:r w:rsidRPr="003E72E4">
        <w:rPr>
          <w:szCs w:val="24"/>
        </w:rPr>
        <w:t xml:space="preserve">5.11. Отказ граждан от земельного участка, выбранного по результатам жеребьевки, оформляется по форме согласно приложению </w:t>
      </w:r>
      <w:r>
        <w:rPr>
          <w:szCs w:val="24"/>
        </w:rPr>
        <w:t>5</w:t>
      </w:r>
      <w:r w:rsidRPr="003E72E4">
        <w:rPr>
          <w:szCs w:val="24"/>
        </w:rPr>
        <w:t xml:space="preserve"> к настоящему Положению</w:t>
      </w:r>
      <w:r>
        <w:rPr>
          <w:szCs w:val="24"/>
        </w:rPr>
        <w:t>.</w:t>
      </w:r>
    </w:p>
    <w:p w14:paraId="2E4C490B" w14:textId="44DC891E" w:rsidR="004B0A16" w:rsidRDefault="004B0A16" w:rsidP="004B0A16">
      <w:pPr>
        <w:spacing w:after="1843" w:line="276" w:lineRule="auto"/>
        <w:ind w:right="122" w:firstLine="567"/>
        <w:jc w:val="left"/>
      </w:pPr>
      <w:r w:rsidRPr="003E72E4">
        <w:rPr>
          <w:szCs w:val="24"/>
        </w:rPr>
        <w:lastRenderedPageBreak/>
        <w:t>5.12. Отказ граждан от оформления заявлений согласно приложениям 1-</w:t>
      </w:r>
      <w:r>
        <w:rPr>
          <w:szCs w:val="24"/>
        </w:rPr>
        <w:t>5</w:t>
      </w:r>
      <w:r w:rsidRPr="003E72E4">
        <w:rPr>
          <w:szCs w:val="24"/>
        </w:rPr>
        <w:t xml:space="preserve"> фи</w:t>
      </w:r>
      <w:r>
        <w:rPr>
          <w:szCs w:val="24"/>
        </w:rPr>
        <w:t>к</w:t>
      </w:r>
      <w:r w:rsidRPr="003E72E4">
        <w:rPr>
          <w:szCs w:val="24"/>
        </w:rPr>
        <w:t>сируется в</w:t>
      </w:r>
      <w:r>
        <w:rPr>
          <w:szCs w:val="24"/>
        </w:rPr>
        <w:t xml:space="preserve"> протоколе жеребьевки. </w:t>
      </w:r>
      <w:r>
        <w:rPr>
          <w:noProof/>
          <w:lang w:eastAsia="ru-RU"/>
        </w:rPr>
        <mc:AlternateContent>
          <mc:Choice Requires="wpg">
            <w:drawing>
              <wp:inline distT="0" distB="0" distL="0" distR="0" wp14:anchorId="7D5A041B" wp14:editId="7EFCF255">
                <wp:extent cx="5748655" cy="12065"/>
                <wp:effectExtent l="0" t="0" r="23495" b="26035"/>
                <wp:docPr id="22979" name="Группа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48655" cy="12065"/>
                          <a:chOff x="0" y="0"/>
                          <a:chExt cx="5748528" cy="12193"/>
                        </a:xfrm>
                      </wpg:grpSpPr>
                      <wps:wsp>
                        <wps:cNvPr id="22978" name="Shape 22978"/>
                        <wps:cNvSpPr/>
                        <wps:spPr>
                          <a:xfrm>
                            <a:off x="0" y="0"/>
                            <a:ext cx="5748528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8528" h="12193">
                                <a:moveTo>
                                  <a:pt x="0" y="6097"/>
                                </a:moveTo>
                                <a:lnTo>
                                  <a:pt x="5748528" y="6097"/>
                                </a:lnTo>
                              </a:path>
                            </a:pathLst>
                          </a:custGeom>
                          <a:noFill/>
                          <a:ln w="12193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A0F81C2" id="Группа 46" o:spid="_x0000_s1026" style="width:452.65pt;height:.95pt;mso-position-horizontal-relative:char;mso-position-vertical-relative:line" coordsize="57485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">
                <v:shape id="Shape 22978" o:spid="_x0000_s1027" style="position:absolute;width:57485;height:121;visibility:visible;mso-wrap-style:square;v-text-anchor:top" coordsize="5748528,12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" path="m,6097r5748528,e" filled="f" strokeweight=".33869mm">
                  <v:stroke miterlimit="1" joinstyle="miter"/>
                  <v:path arrowok="t" textboxrect="0,0,5748528,12193"/>
                </v:shape>
                <w10:anchorlock/>
              </v:group>
            </w:pict>
          </mc:Fallback>
        </mc:AlternateContent>
      </w:r>
    </w:p>
    <w:p w14:paraId="702DB93D" w14:textId="77777777" w:rsidR="004B0A16" w:rsidRDefault="004B0A16" w:rsidP="004B0A16">
      <w:pPr>
        <w:spacing w:line="259" w:lineRule="auto"/>
        <w:ind w:left="149" w:right="-20" w:firstLine="0"/>
        <w:jc w:val="right"/>
        <w:sectPr w:rsidR="004B0A16" w:rsidSect="00825EFD">
          <w:pgSz w:w="11906" w:h="16838"/>
          <w:pgMar w:top="851" w:right="851" w:bottom="851" w:left="1418" w:header="709" w:footer="720" w:gutter="0"/>
          <w:cols w:space="720"/>
          <w:titlePg/>
          <w:docGrid w:linePitch="360"/>
        </w:sectPr>
      </w:pPr>
    </w:p>
    <w:p w14:paraId="37690AAF" w14:textId="16F0A26F" w:rsidR="004B0A16" w:rsidRDefault="004B0A16" w:rsidP="004B0A16">
      <w:pPr>
        <w:spacing w:line="259" w:lineRule="auto"/>
        <w:ind w:left="149" w:right="-20" w:firstLine="0"/>
        <w:jc w:val="right"/>
      </w:pPr>
      <w:r>
        <w:lastRenderedPageBreak/>
        <w:t>Приложение 1</w:t>
      </w:r>
    </w:p>
    <w:p w14:paraId="53CBB530" w14:textId="77777777" w:rsidR="004B0A16" w:rsidRDefault="004B0A16" w:rsidP="004B0A16">
      <w:pPr>
        <w:spacing w:line="259" w:lineRule="auto"/>
        <w:ind w:left="149" w:right="-20" w:firstLine="0"/>
        <w:jc w:val="right"/>
      </w:pPr>
      <w:r>
        <w:t>к Положению о жеребьевочной комиссии</w:t>
      </w:r>
    </w:p>
    <w:p w14:paraId="48F2D591" w14:textId="77777777" w:rsidR="004B0A16" w:rsidRDefault="004B0A16" w:rsidP="004B0A16">
      <w:pPr>
        <w:spacing w:line="259" w:lineRule="auto"/>
        <w:ind w:left="149" w:right="-20" w:firstLine="0"/>
        <w:jc w:val="right"/>
      </w:pPr>
      <w:r>
        <w:t>по выбору гражданами земельных участков,</w:t>
      </w:r>
    </w:p>
    <w:p w14:paraId="26F8016E" w14:textId="289431D3" w:rsidR="004B0A16" w:rsidRDefault="004B0A16" w:rsidP="004B0A16">
      <w:pPr>
        <w:spacing w:line="259" w:lineRule="auto"/>
        <w:ind w:left="149" w:right="-20" w:firstLine="0"/>
        <w:jc w:val="right"/>
      </w:pPr>
      <w:r>
        <w:t>предназначенных для бесплатного</w:t>
      </w:r>
    </w:p>
    <w:p w14:paraId="135BA611" w14:textId="77777777" w:rsidR="004B0A16" w:rsidRDefault="004B0A16" w:rsidP="004B0A16">
      <w:pPr>
        <w:spacing w:line="259" w:lineRule="auto"/>
        <w:ind w:left="149" w:right="-20" w:firstLine="0"/>
        <w:jc w:val="right"/>
      </w:pPr>
      <w:r>
        <w:t>предоставления в собственность на территории</w:t>
      </w:r>
    </w:p>
    <w:p w14:paraId="3DFE8A21" w14:textId="77777777" w:rsidR="004B0A16" w:rsidRDefault="004B0A16" w:rsidP="004B0A16">
      <w:pPr>
        <w:spacing w:line="259" w:lineRule="auto"/>
        <w:ind w:left="149" w:right="-20" w:firstLine="0"/>
        <w:jc w:val="right"/>
      </w:pPr>
      <w:r>
        <w:t>Балахнинского муниципального округа</w:t>
      </w:r>
    </w:p>
    <w:p w14:paraId="6905F76A" w14:textId="77777777" w:rsidR="004B0A16" w:rsidRDefault="004B0A16" w:rsidP="004B0A16">
      <w:pPr>
        <w:ind w:firstLine="0"/>
        <w:jc w:val="center"/>
        <w:rPr>
          <w:b/>
          <w:sz w:val="28"/>
          <w:szCs w:val="28"/>
          <w:lang w:eastAsia="ru-RU"/>
        </w:rPr>
      </w:pPr>
    </w:p>
    <w:p w14:paraId="24F19F23" w14:textId="77777777" w:rsidR="004B0A16" w:rsidRPr="0090444D" w:rsidRDefault="004B0A16" w:rsidP="004B0A16">
      <w:pPr>
        <w:ind w:firstLine="0"/>
        <w:jc w:val="center"/>
        <w:rPr>
          <w:b/>
          <w:sz w:val="28"/>
          <w:szCs w:val="28"/>
          <w:lang w:eastAsia="ru-RU"/>
        </w:rPr>
      </w:pPr>
      <w:r w:rsidRPr="0090444D">
        <w:rPr>
          <w:b/>
          <w:sz w:val="28"/>
          <w:szCs w:val="28"/>
          <w:lang w:eastAsia="ru-RU"/>
        </w:rPr>
        <w:t xml:space="preserve">Согласие </w:t>
      </w:r>
    </w:p>
    <w:p w14:paraId="6472BE54" w14:textId="77777777" w:rsidR="004B0A16" w:rsidRPr="0090444D" w:rsidRDefault="004B0A16" w:rsidP="004B0A16">
      <w:pPr>
        <w:ind w:firstLine="0"/>
        <w:jc w:val="center"/>
        <w:rPr>
          <w:b/>
          <w:szCs w:val="24"/>
          <w:lang w:eastAsia="ru-RU"/>
        </w:rPr>
      </w:pPr>
      <w:r w:rsidRPr="0090444D">
        <w:rPr>
          <w:b/>
          <w:szCs w:val="24"/>
          <w:lang w:eastAsia="ru-RU"/>
        </w:rPr>
        <w:t xml:space="preserve">на участие в жеребьевке </w:t>
      </w:r>
    </w:p>
    <w:p w14:paraId="20FC9AB2" w14:textId="77777777" w:rsidR="004B0A16" w:rsidRPr="0090444D" w:rsidRDefault="004B0A16" w:rsidP="004B0A16">
      <w:pPr>
        <w:ind w:firstLine="0"/>
        <w:jc w:val="center"/>
        <w:rPr>
          <w:b/>
          <w:szCs w:val="24"/>
          <w:lang w:eastAsia="ru-RU"/>
        </w:rPr>
      </w:pPr>
      <w:r w:rsidRPr="0090444D">
        <w:rPr>
          <w:b/>
          <w:szCs w:val="24"/>
          <w:lang w:eastAsia="ru-RU"/>
        </w:rPr>
        <w:t>по предоставлению земельных участков</w:t>
      </w:r>
    </w:p>
    <w:p w14:paraId="15C77403" w14:textId="77777777" w:rsidR="004B0A16" w:rsidRDefault="004B0A16" w:rsidP="004B0A16">
      <w:pPr>
        <w:ind w:firstLine="0"/>
        <w:jc w:val="center"/>
        <w:rPr>
          <w:b/>
          <w:szCs w:val="24"/>
          <w:lang w:eastAsia="ru-RU"/>
        </w:rPr>
      </w:pPr>
      <w:r w:rsidRPr="00270FE0">
        <w:rPr>
          <w:b/>
          <w:szCs w:val="24"/>
          <w:lang w:eastAsia="ru-RU"/>
        </w:rPr>
        <w:t xml:space="preserve">для </w:t>
      </w:r>
      <w:r>
        <w:rPr>
          <w:b/>
          <w:szCs w:val="24"/>
          <w:lang w:eastAsia="ru-RU"/>
        </w:rPr>
        <w:t>_________________________________________</w:t>
      </w:r>
    </w:p>
    <w:p w14:paraId="1FBA464C" w14:textId="77777777" w:rsidR="004B0A16" w:rsidRPr="00270FE0" w:rsidRDefault="004B0A16" w:rsidP="004B0A16">
      <w:pPr>
        <w:ind w:firstLine="0"/>
        <w:jc w:val="center"/>
        <w:rPr>
          <w:sz w:val="20"/>
          <w:szCs w:val="20"/>
          <w:lang w:eastAsia="ru-RU"/>
        </w:rPr>
      </w:pPr>
      <w:r w:rsidRPr="00270FE0">
        <w:rPr>
          <w:sz w:val="20"/>
          <w:szCs w:val="20"/>
          <w:lang w:eastAsia="ru-RU"/>
        </w:rPr>
        <w:t>(разрешенный вид использования)</w:t>
      </w:r>
    </w:p>
    <w:p w14:paraId="482795B8" w14:textId="77777777" w:rsidR="004B0A16" w:rsidRPr="0090444D" w:rsidRDefault="004B0A16" w:rsidP="004B0A16">
      <w:pPr>
        <w:ind w:firstLine="0"/>
        <w:jc w:val="center"/>
        <w:rPr>
          <w:b/>
          <w:szCs w:val="24"/>
          <w:lang w:eastAsia="ru-RU"/>
        </w:rPr>
      </w:pPr>
    </w:p>
    <w:p w14:paraId="31A791F4" w14:textId="77777777" w:rsidR="004B0A16" w:rsidRPr="0090444D" w:rsidRDefault="004B0A16" w:rsidP="004B0A16">
      <w:pPr>
        <w:ind w:left="3960" w:firstLine="0"/>
        <w:rPr>
          <w:szCs w:val="24"/>
          <w:lang w:eastAsia="ru-RU"/>
        </w:rPr>
      </w:pPr>
      <w:r w:rsidRPr="0090444D">
        <w:rPr>
          <w:szCs w:val="24"/>
          <w:lang w:eastAsia="ru-RU"/>
        </w:rPr>
        <w:t xml:space="preserve">Председателю комиссии по предоставлению земельных участков многодетным семьям в собственность бесплатно М.С. </w:t>
      </w:r>
      <w:proofErr w:type="spellStart"/>
      <w:r w:rsidRPr="0090444D">
        <w:rPr>
          <w:szCs w:val="24"/>
          <w:lang w:eastAsia="ru-RU"/>
        </w:rPr>
        <w:t>Абусову</w:t>
      </w:r>
      <w:proofErr w:type="spellEnd"/>
      <w:r w:rsidRPr="0090444D">
        <w:rPr>
          <w:szCs w:val="24"/>
          <w:lang w:eastAsia="ru-RU"/>
        </w:rPr>
        <w:t xml:space="preserve"> </w:t>
      </w:r>
    </w:p>
    <w:p w14:paraId="04971CE1" w14:textId="77777777" w:rsidR="004B0A16" w:rsidRPr="0090444D" w:rsidRDefault="004B0A16" w:rsidP="004B0A16">
      <w:pPr>
        <w:ind w:left="3960" w:firstLine="0"/>
        <w:rPr>
          <w:szCs w:val="24"/>
          <w:lang w:eastAsia="ru-RU"/>
        </w:rPr>
      </w:pPr>
      <w:r w:rsidRPr="0090444D">
        <w:rPr>
          <w:szCs w:val="24"/>
          <w:lang w:eastAsia="ru-RU"/>
        </w:rPr>
        <w:t>От _________________________________________</w:t>
      </w:r>
    </w:p>
    <w:p w14:paraId="343B920C" w14:textId="77777777" w:rsidR="004B0A16" w:rsidRPr="0090444D" w:rsidRDefault="004B0A16" w:rsidP="004B0A16">
      <w:pPr>
        <w:ind w:left="3960" w:firstLine="0"/>
        <w:rPr>
          <w:szCs w:val="24"/>
          <w:lang w:eastAsia="ru-RU"/>
        </w:rPr>
      </w:pPr>
      <w:r w:rsidRPr="0090444D">
        <w:rPr>
          <w:szCs w:val="24"/>
          <w:lang w:eastAsia="ru-RU"/>
        </w:rPr>
        <w:t>(фамилия, имя, отчество)</w:t>
      </w:r>
    </w:p>
    <w:p w14:paraId="6C5E9393" w14:textId="77777777" w:rsidR="004B0A16" w:rsidRPr="0090444D" w:rsidRDefault="004B0A16" w:rsidP="004B0A16">
      <w:pPr>
        <w:ind w:left="3960" w:firstLine="0"/>
        <w:rPr>
          <w:szCs w:val="24"/>
          <w:lang w:eastAsia="ru-RU"/>
        </w:rPr>
      </w:pPr>
      <w:r w:rsidRPr="0090444D">
        <w:rPr>
          <w:szCs w:val="24"/>
          <w:lang w:eastAsia="ru-RU"/>
        </w:rPr>
        <w:t>____________________________________________</w:t>
      </w:r>
    </w:p>
    <w:p w14:paraId="0350579B" w14:textId="77777777" w:rsidR="004B0A16" w:rsidRPr="0090444D" w:rsidRDefault="004B0A16" w:rsidP="004B0A16">
      <w:pPr>
        <w:ind w:left="3960" w:firstLine="0"/>
        <w:rPr>
          <w:szCs w:val="24"/>
          <w:lang w:eastAsia="ru-RU"/>
        </w:rPr>
      </w:pPr>
      <w:r w:rsidRPr="0090444D">
        <w:rPr>
          <w:szCs w:val="24"/>
          <w:lang w:eastAsia="ru-RU"/>
        </w:rPr>
        <w:t>проживающего(ей):</w:t>
      </w:r>
    </w:p>
    <w:p w14:paraId="3C3D89AF" w14:textId="77777777" w:rsidR="004B0A16" w:rsidRPr="0090444D" w:rsidRDefault="004B0A16" w:rsidP="004B0A16">
      <w:pPr>
        <w:ind w:left="3960" w:firstLine="0"/>
        <w:rPr>
          <w:szCs w:val="24"/>
          <w:lang w:eastAsia="ru-RU"/>
        </w:rPr>
      </w:pPr>
      <w:r w:rsidRPr="0090444D">
        <w:rPr>
          <w:szCs w:val="24"/>
          <w:lang w:eastAsia="ru-RU"/>
        </w:rPr>
        <w:t>____________________________________________</w:t>
      </w:r>
    </w:p>
    <w:p w14:paraId="1FD7D725" w14:textId="77777777" w:rsidR="004B0A16" w:rsidRPr="0090444D" w:rsidRDefault="004B0A16" w:rsidP="004B0A16">
      <w:pPr>
        <w:ind w:left="3960" w:firstLine="0"/>
        <w:rPr>
          <w:szCs w:val="24"/>
          <w:lang w:eastAsia="ru-RU"/>
        </w:rPr>
      </w:pPr>
      <w:r w:rsidRPr="0090444D">
        <w:rPr>
          <w:szCs w:val="24"/>
          <w:lang w:eastAsia="ru-RU"/>
        </w:rPr>
        <w:t>____________________________________________</w:t>
      </w:r>
    </w:p>
    <w:p w14:paraId="36656562" w14:textId="77777777" w:rsidR="004B0A16" w:rsidRPr="0090444D" w:rsidRDefault="004B0A16" w:rsidP="004B0A16">
      <w:pPr>
        <w:ind w:left="3960" w:firstLine="0"/>
        <w:rPr>
          <w:szCs w:val="24"/>
          <w:lang w:eastAsia="ru-RU"/>
        </w:rPr>
      </w:pPr>
      <w:r w:rsidRPr="0090444D">
        <w:rPr>
          <w:szCs w:val="24"/>
          <w:lang w:eastAsia="ru-RU"/>
        </w:rPr>
        <w:t>паспорт_____________________________________</w:t>
      </w:r>
    </w:p>
    <w:p w14:paraId="6AEF2A41" w14:textId="77777777" w:rsidR="004B0A16" w:rsidRPr="0090444D" w:rsidRDefault="004B0A16" w:rsidP="004B0A16">
      <w:pPr>
        <w:ind w:left="3960" w:firstLine="0"/>
        <w:rPr>
          <w:szCs w:val="24"/>
          <w:lang w:eastAsia="ru-RU"/>
        </w:rPr>
      </w:pPr>
      <w:r w:rsidRPr="0090444D">
        <w:rPr>
          <w:szCs w:val="24"/>
          <w:lang w:eastAsia="ru-RU"/>
        </w:rPr>
        <w:t>____________________________________________</w:t>
      </w:r>
    </w:p>
    <w:p w14:paraId="7434EEA7" w14:textId="77777777" w:rsidR="004B0A16" w:rsidRPr="0090444D" w:rsidRDefault="004B0A16" w:rsidP="004B0A16">
      <w:pPr>
        <w:ind w:left="3960" w:firstLine="0"/>
        <w:rPr>
          <w:szCs w:val="24"/>
          <w:lang w:eastAsia="ru-RU"/>
        </w:rPr>
      </w:pPr>
      <w:r w:rsidRPr="0090444D">
        <w:rPr>
          <w:szCs w:val="24"/>
          <w:lang w:eastAsia="ru-RU"/>
        </w:rPr>
        <w:t>____________________________________________</w:t>
      </w:r>
    </w:p>
    <w:p w14:paraId="2DB4845D" w14:textId="77777777" w:rsidR="004B0A16" w:rsidRPr="0090444D" w:rsidRDefault="004B0A16" w:rsidP="004B0A16">
      <w:pPr>
        <w:ind w:firstLine="3960"/>
        <w:rPr>
          <w:szCs w:val="24"/>
          <w:lang w:eastAsia="ru-RU"/>
        </w:rPr>
      </w:pPr>
      <w:r w:rsidRPr="0090444D">
        <w:rPr>
          <w:szCs w:val="24"/>
          <w:lang w:eastAsia="ru-RU"/>
        </w:rPr>
        <w:t>Телефон_____________________________________</w:t>
      </w:r>
    </w:p>
    <w:p w14:paraId="0146BBD4" w14:textId="77777777" w:rsidR="004B0A16" w:rsidRPr="0090444D" w:rsidRDefault="004B0A16" w:rsidP="004B0A16">
      <w:pPr>
        <w:ind w:firstLine="0"/>
        <w:jc w:val="center"/>
        <w:rPr>
          <w:szCs w:val="24"/>
          <w:lang w:eastAsia="ru-RU"/>
        </w:rPr>
      </w:pPr>
    </w:p>
    <w:p w14:paraId="11A077E7" w14:textId="77777777" w:rsidR="004B0A16" w:rsidRPr="0090444D" w:rsidRDefault="004B0A16" w:rsidP="004B0A16">
      <w:pPr>
        <w:ind w:firstLine="0"/>
        <w:jc w:val="center"/>
        <w:rPr>
          <w:szCs w:val="24"/>
          <w:lang w:eastAsia="ru-RU"/>
        </w:rPr>
      </w:pPr>
      <w:r w:rsidRPr="0090444D">
        <w:rPr>
          <w:szCs w:val="24"/>
          <w:lang w:eastAsia="ru-RU"/>
        </w:rPr>
        <w:t>ЗАЯВЛЕНИЕ</w:t>
      </w:r>
    </w:p>
    <w:p w14:paraId="5424A220" w14:textId="77777777" w:rsidR="004B0A16" w:rsidRPr="0090444D" w:rsidRDefault="004B0A16" w:rsidP="004B0A16">
      <w:pPr>
        <w:ind w:firstLine="0"/>
        <w:rPr>
          <w:szCs w:val="24"/>
          <w:lang w:eastAsia="ru-RU"/>
        </w:rPr>
      </w:pPr>
      <w:r w:rsidRPr="0090444D">
        <w:rPr>
          <w:szCs w:val="24"/>
          <w:lang w:eastAsia="ru-RU"/>
        </w:rPr>
        <w:t xml:space="preserve">Я_______________________________________________________________, представитель многодетной семьи __________________, от имени семьи выражаю </w:t>
      </w:r>
      <w:r w:rsidRPr="0090444D">
        <w:rPr>
          <w:b/>
          <w:szCs w:val="24"/>
          <w:lang w:eastAsia="ru-RU"/>
        </w:rPr>
        <w:t>согласие</w:t>
      </w:r>
      <w:r w:rsidRPr="0090444D">
        <w:rPr>
          <w:szCs w:val="24"/>
          <w:lang w:eastAsia="ru-RU"/>
        </w:rPr>
        <w:t xml:space="preserve"> на участие в проводимой </w:t>
      </w:r>
      <w:r>
        <w:rPr>
          <w:szCs w:val="24"/>
          <w:lang w:eastAsia="ru-RU"/>
        </w:rPr>
        <w:t>______________</w:t>
      </w:r>
      <w:r w:rsidRPr="0090444D">
        <w:rPr>
          <w:szCs w:val="24"/>
          <w:lang w:eastAsia="ru-RU"/>
        </w:rPr>
        <w:t xml:space="preserve">г. жеребьевке по предоставлению земельных участков </w:t>
      </w:r>
      <w:r>
        <w:rPr>
          <w:szCs w:val="24"/>
          <w:lang w:eastAsia="ru-RU"/>
        </w:rPr>
        <w:t>______________________________________________________</w:t>
      </w:r>
      <w:r w:rsidRPr="0090444D">
        <w:rPr>
          <w:szCs w:val="24"/>
          <w:lang w:eastAsia="ru-RU"/>
        </w:rPr>
        <w:t xml:space="preserve"> из Перечня земельных участков,</w:t>
      </w:r>
    </w:p>
    <w:p w14:paraId="1C6C765D" w14:textId="77777777" w:rsidR="004B0A16" w:rsidRDefault="004B0A16" w:rsidP="004B0A16">
      <w:pPr>
        <w:ind w:firstLine="0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 xml:space="preserve">                   (</w:t>
      </w:r>
      <w:proofErr w:type="spellStart"/>
      <w:r w:rsidRPr="0090444D">
        <w:rPr>
          <w:sz w:val="18"/>
          <w:szCs w:val="18"/>
          <w:lang w:eastAsia="ru-RU"/>
        </w:rPr>
        <w:t>ижс</w:t>
      </w:r>
      <w:proofErr w:type="spellEnd"/>
      <w:r w:rsidRPr="0090444D">
        <w:rPr>
          <w:sz w:val="18"/>
          <w:szCs w:val="18"/>
          <w:lang w:eastAsia="ru-RU"/>
        </w:rPr>
        <w:t>,</w:t>
      </w:r>
      <w:r>
        <w:rPr>
          <w:sz w:val="18"/>
          <w:szCs w:val="18"/>
          <w:lang w:eastAsia="ru-RU"/>
        </w:rPr>
        <w:t xml:space="preserve"> </w:t>
      </w:r>
      <w:r w:rsidRPr="0090444D">
        <w:rPr>
          <w:sz w:val="18"/>
          <w:szCs w:val="18"/>
          <w:lang w:eastAsia="ru-RU"/>
        </w:rPr>
        <w:t xml:space="preserve">для ведения </w:t>
      </w:r>
      <w:proofErr w:type="spellStart"/>
      <w:r w:rsidRPr="0090444D">
        <w:rPr>
          <w:sz w:val="18"/>
          <w:szCs w:val="18"/>
          <w:lang w:eastAsia="ru-RU"/>
        </w:rPr>
        <w:t>л</w:t>
      </w:r>
      <w:r>
        <w:rPr>
          <w:sz w:val="18"/>
          <w:szCs w:val="18"/>
          <w:lang w:eastAsia="ru-RU"/>
        </w:rPr>
        <w:t>пх</w:t>
      </w:r>
      <w:proofErr w:type="spellEnd"/>
      <w:r>
        <w:rPr>
          <w:sz w:val="18"/>
          <w:szCs w:val="18"/>
          <w:lang w:eastAsia="ru-RU"/>
        </w:rPr>
        <w:t>, садоводства или огородничества)</w:t>
      </w:r>
    </w:p>
    <w:p w14:paraId="08058995" w14:textId="77777777" w:rsidR="004B0A16" w:rsidRPr="0090444D" w:rsidRDefault="004B0A16" w:rsidP="004B0A16">
      <w:pPr>
        <w:ind w:firstLine="0"/>
        <w:rPr>
          <w:szCs w:val="24"/>
          <w:lang w:eastAsia="ru-RU"/>
        </w:rPr>
      </w:pPr>
      <w:r w:rsidRPr="0090444D">
        <w:rPr>
          <w:szCs w:val="24"/>
          <w:lang w:eastAsia="ru-RU"/>
        </w:rPr>
        <w:t xml:space="preserve"> предназначенных   для   бесплатного предоставления в </w:t>
      </w:r>
      <w:r>
        <w:rPr>
          <w:szCs w:val="24"/>
          <w:lang w:eastAsia="ru-RU"/>
        </w:rPr>
        <w:t>_______</w:t>
      </w:r>
      <w:r w:rsidRPr="0090444D">
        <w:rPr>
          <w:szCs w:val="24"/>
          <w:lang w:eastAsia="ru-RU"/>
        </w:rPr>
        <w:t xml:space="preserve"> году многодетным семьям в собственность бесплатно.</w:t>
      </w:r>
    </w:p>
    <w:p w14:paraId="577BCAA8" w14:textId="77777777" w:rsidR="004B0A16" w:rsidRDefault="004B0A16" w:rsidP="004B0A16">
      <w:pPr>
        <w:ind w:firstLine="0"/>
        <w:jc w:val="left"/>
        <w:rPr>
          <w:szCs w:val="24"/>
          <w:lang w:eastAsia="ru-RU"/>
        </w:rPr>
      </w:pPr>
      <w:r w:rsidRPr="0090444D">
        <w:rPr>
          <w:szCs w:val="24"/>
          <w:lang w:eastAsia="ru-RU"/>
        </w:rPr>
        <w:t xml:space="preserve">Разрешенный вид использования: </w:t>
      </w:r>
      <w:r>
        <w:rPr>
          <w:szCs w:val="24"/>
          <w:lang w:eastAsia="ru-RU"/>
        </w:rPr>
        <w:t>____________________________________________</w:t>
      </w:r>
    </w:p>
    <w:p w14:paraId="431A6B58" w14:textId="77777777" w:rsidR="004B0A16" w:rsidRPr="0090444D" w:rsidRDefault="004B0A16" w:rsidP="004B0A16">
      <w:pPr>
        <w:ind w:firstLine="0"/>
        <w:jc w:val="left"/>
        <w:rPr>
          <w:sz w:val="20"/>
          <w:szCs w:val="20"/>
          <w:lang w:eastAsia="ru-RU"/>
        </w:rPr>
      </w:pPr>
      <w:r>
        <w:rPr>
          <w:szCs w:val="24"/>
          <w:lang w:eastAsia="ru-RU"/>
        </w:rPr>
        <w:t xml:space="preserve">                                                                </w:t>
      </w:r>
      <w:r w:rsidRPr="0090444D">
        <w:rPr>
          <w:sz w:val="20"/>
          <w:szCs w:val="20"/>
          <w:lang w:eastAsia="ru-RU"/>
        </w:rPr>
        <w:t>(</w:t>
      </w:r>
      <w:proofErr w:type="spellStart"/>
      <w:r w:rsidRPr="0090444D">
        <w:rPr>
          <w:sz w:val="20"/>
          <w:szCs w:val="20"/>
          <w:lang w:eastAsia="ru-RU"/>
        </w:rPr>
        <w:t>ижс</w:t>
      </w:r>
      <w:proofErr w:type="spellEnd"/>
      <w:r w:rsidRPr="0090444D">
        <w:rPr>
          <w:sz w:val="20"/>
          <w:szCs w:val="20"/>
          <w:lang w:eastAsia="ru-RU"/>
        </w:rPr>
        <w:t xml:space="preserve">, для ведения </w:t>
      </w:r>
      <w:proofErr w:type="spellStart"/>
      <w:r w:rsidRPr="0090444D">
        <w:rPr>
          <w:sz w:val="20"/>
          <w:szCs w:val="20"/>
          <w:lang w:eastAsia="ru-RU"/>
        </w:rPr>
        <w:t>лпх</w:t>
      </w:r>
      <w:proofErr w:type="spellEnd"/>
      <w:r w:rsidRPr="0090444D">
        <w:rPr>
          <w:sz w:val="20"/>
          <w:szCs w:val="20"/>
          <w:lang w:eastAsia="ru-RU"/>
        </w:rPr>
        <w:t>, садоводства или огородничества)</w:t>
      </w:r>
    </w:p>
    <w:p w14:paraId="6794E06A" w14:textId="77777777" w:rsidR="004B0A16" w:rsidRPr="0090444D" w:rsidRDefault="004B0A16" w:rsidP="004B0A16">
      <w:pPr>
        <w:ind w:firstLine="0"/>
        <w:jc w:val="left"/>
        <w:rPr>
          <w:szCs w:val="24"/>
          <w:lang w:eastAsia="ru-RU"/>
        </w:rPr>
      </w:pPr>
      <w:r w:rsidRPr="0090444D">
        <w:rPr>
          <w:szCs w:val="24"/>
          <w:lang w:eastAsia="ru-RU"/>
        </w:rPr>
        <w:t>Категория земель: земли населенных пунктов.</w:t>
      </w:r>
    </w:p>
    <w:p w14:paraId="55722D5B" w14:textId="77777777" w:rsidR="004B0A16" w:rsidRPr="0090444D" w:rsidRDefault="004B0A16" w:rsidP="004B0A16">
      <w:pPr>
        <w:ind w:firstLine="0"/>
        <w:jc w:val="left"/>
        <w:rPr>
          <w:szCs w:val="24"/>
          <w:lang w:eastAsia="ru-RU"/>
        </w:rPr>
      </w:pPr>
    </w:p>
    <w:p w14:paraId="1842D6A6" w14:textId="77777777" w:rsidR="004B0A16" w:rsidRPr="0090444D" w:rsidRDefault="004B0A16" w:rsidP="004B0A16">
      <w:pPr>
        <w:ind w:firstLine="0"/>
        <w:jc w:val="left"/>
        <w:rPr>
          <w:szCs w:val="24"/>
          <w:lang w:eastAsia="ru-RU"/>
        </w:rPr>
      </w:pPr>
    </w:p>
    <w:p w14:paraId="573168EF" w14:textId="77777777" w:rsidR="004B0A16" w:rsidRPr="0090444D" w:rsidRDefault="004B0A16" w:rsidP="004B0A16">
      <w:pPr>
        <w:ind w:firstLine="0"/>
        <w:jc w:val="left"/>
        <w:rPr>
          <w:szCs w:val="24"/>
          <w:lang w:eastAsia="ru-RU"/>
        </w:rPr>
      </w:pPr>
      <w:r w:rsidRPr="0090444D">
        <w:rPr>
          <w:szCs w:val="24"/>
          <w:lang w:eastAsia="ru-RU"/>
        </w:rPr>
        <w:t>______________________                                                                       _________________</w:t>
      </w:r>
    </w:p>
    <w:p w14:paraId="1D936F5E" w14:textId="77777777" w:rsidR="004B0A16" w:rsidRPr="0090444D" w:rsidRDefault="004B0A16" w:rsidP="004B0A16">
      <w:pPr>
        <w:ind w:firstLine="0"/>
        <w:jc w:val="left"/>
        <w:rPr>
          <w:szCs w:val="24"/>
          <w:lang w:eastAsia="ru-RU"/>
        </w:rPr>
      </w:pPr>
      <w:r w:rsidRPr="0090444D">
        <w:rPr>
          <w:szCs w:val="24"/>
          <w:lang w:eastAsia="ru-RU"/>
        </w:rPr>
        <w:t>(дата)                                                                                                              (подпись)</w:t>
      </w:r>
    </w:p>
    <w:p w14:paraId="3C243B1F" w14:textId="77777777" w:rsidR="004B0A16" w:rsidRPr="0090444D" w:rsidRDefault="004B0A16" w:rsidP="004B0A16">
      <w:pPr>
        <w:ind w:firstLine="0"/>
        <w:jc w:val="left"/>
        <w:rPr>
          <w:szCs w:val="24"/>
          <w:lang w:eastAsia="ru-RU"/>
        </w:rPr>
      </w:pPr>
    </w:p>
    <w:p w14:paraId="54FCE329" w14:textId="77777777" w:rsidR="004B0A16" w:rsidRPr="0090444D" w:rsidRDefault="004B0A16" w:rsidP="004B0A16">
      <w:pPr>
        <w:ind w:firstLine="0"/>
        <w:jc w:val="left"/>
        <w:rPr>
          <w:szCs w:val="24"/>
          <w:lang w:eastAsia="ru-RU"/>
        </w:rPr>
      </w:pPr>
      <w:r w:rsidRPr="0090444D">
        <w:rPr>
          <w:szCs w:val="24"/>
          <w:lang w:eastAsia="ru-RU"/>
        </w:rPr>
        <w:t xml:space="preserve">Председатель комиссии                                                                                       М.С. </w:t>
      </w:r>
      <w:proofErr w:type="spellStart"/>
      <w:r w:rsidRPr="0090444D">
        <w:rPr>
          <w:szCs w:val="24"/>
          <w:lang w:eastAsia="ru-RU"/>
        </w:rPr>
        <w:t>Абусов</w:t>
      </w:r>
      <w:proofErr w:type="spellEnd"/>
    </w:p>
    <w:p w14:paraId="04A38001" w14:textId="77777777" w:rsidR="004B0A16" w:rsidRPr="0090444D" w:rsidRDefault="004B0A16" w:rsidP="004B0A16">
      <w:pPr>
        <w:ind w:firstLine="0"/>
        <w:jc w:val="left"/>
        <w:rPr>
          <w:szCs w:val="24"/>
          <w:lang w:eastAsia="ru-RU"/>
        </w:rPr>
      </w:pPr>
    </w:p>
    <w:p w14:paraId="0F724D41" w14:textId="77777777" w:rsidR="004B0A16" w:rsidRPr="0090444D" w:rsidRDefault="004B0A16" w:rsidP="004B0A16">
      <w:pPr>
        <w:ind w:firstLine="0"/>
        <w:jc w:val="left"/>
        <w:rPr>
          <w:szCs w:val="24"/>
          <w:lang w:eastAsia="ru-RU"/>
        </w:rPr>
      </w:pPr>
      <w:r w:rsidRPr="0090444D">
        <w:rPr>
          <w:szCs w:val="24"/>
          <w:lang w:eastAsia="ru-RU"/>
        </w:rPr>
        <w:t>Заместитель председателя комиссии                                                                Ю.В. Власова</w:t>
      </w:r>
    </w:p>
    <w:p w14:paraId="2F0A7481" w14:textId="77777777" w:rsidR="004B0A16" w:rsidRPr="0090444D" w:rsidRDefault="004B0A16" w:rsidP="004B0A16">
      <w:pPr>
        <w:ind w:firstLine="0"/>
        <w:jc w:val="left"/>
        <w:rPr>
          <w:szCs w:val="24"/>
          <w:lang w:eastAsia="ru-RU"/>
        </w:rPr>
      </w:pPr>
    </w:p>
    <w:p w14:paraId="3F24540D" w14:textId="77777777" w:rsidR="004B0A16" w:rsidRPr="0090444D" w:rsidRDefault="004B0A16" w:rsidP="004B0A16">
      <w:pPr>
        <w:ind w:firstLine="0"/>
        <w:jc w:val="left"/>
        <w:rPr>
          <w:szCs w:val="24"/>
          <w:lang w:eastAsia="ru-RU"/>
        </w:rPr>
      </w:pPr>
      <w:r w:rsidRPr="0090444D">
        <w:rPr>
          <w:szCs w:val="24"/>
          <w:lang w:eastAsia="ru-RU"/>
        </w:rPr>
        <w:t>Члены комиссии                                                                                                  С.С. Гришина</w:t>
      </w:r>
    </w:p>
    <w:p w14:paraId="33A7D23C" w14:textId="77777777" w:rsidR="004B0A16" w:rsidRPr="0090444D" w:rsidRDefault="004B0A16" w:rsidP="004B0A16">
      <w:pPr>
        <w:ind w:firstLine="0"/>
        <w:jc w:val="left"/>
        <w:rPr>
          <w:szCs w:val="24"/>
          <w:lang w:eastAsia="ru-RU"/>
        </w:rPr>
      </w:pPr>
      <w:r w:rsidRPr="0090444D">
        <w:rPr>
          <w:szCs w:val="24"/>
          <w:lang w:eastAsia="ru-RU"/>
        </w:rPr>
        <w:t xml:space="preserve">                                                                                                                         </w:t>
      </w:r>
      <w:r>
        <w:rPr>
          <w:szCs w:val="24"/>
          <w:lang w:eastAsia="ru-RU"/>
        </w:rPr>
        <w:t xml:space="preserve">      Е</w:t>
      </w:r>
      <w:r w:rsidRPr="0090444D">
        <w:rPr>
          <w:szCs w:val="24"/>
          <w:lang w:eastAsia="ru-RU"/>
        </w:rPr>
        <w:t xml:space="preserve">.В. </w:t>
      </w:r>
      <w:r>
        <w:rPr>
          <w:szCs w:val="24"/>
          <w:lang w:eastAsia="ru-RU"/>
        </w:rPr>
        <w:t>Кочетова</w:t>
      </w:r>
    </w:p>
    <w:p w14:paraId="5214442A" w14:textId="77777777" w:rsidR="004B0A16" w:rsidRPr="0090444D" w:rsidRDefault="004B0A16" w:rsidP="004B0A16">
      <w:pPr>
        <w:ind w:firstLine="0"/>
        <w:jc w:val="left"/>
        <w:rPr>
          <w:szCs w:val="24"/>
          <w:lang w:eastAsia="ru-RU"/>
        </w:rPr>
      </w:pPr>
      <w:r w:rsidRPr="0090444D">
        <w:rPr>
          <w:szCs w:val="24"/>
          <w:lang w:eastAsia="ru-RU"/>
        </w:rPr>
        <w:t xml:space="preserve">                                                                                                                             Л.С. Алексеева</w:t>
      </w:r>
    </w:p>
    <w:p w14:paraId="6BD72ECE" w14:textId="77777777" w:rsidR="004B0A16" w:rsidRPr="0090444D" w:rsidRDefault="004B0A16" w:rsidP="004B0A16">
      <w:pPr>
        <w:ind w:firstLine="0"/>
        <w:jc w:val="left"/>
        <w:rPr>
          <w:szCs w:val="24"/>
          <w:lang w:eastAsia="ru-RU"/>
        </w:rPr>
      </w:pPr>
      <w:r w:rsidRPr="0090444D">
        <w:rPr>
          <w:szCs w:val="24"/>
          <w:lang w:eastAsia="ru-RU"/>
        </w:rPr>
        <w:t xml:space="preserve">                                                                                                                                  Т.Н </w:t>
      </w:r>
      <w:proofErr w:type="spellStart"/>
      <w:r w:rsidRPr="0090444D">
        <w:rPr>
          <w:szCs w:val="24"/>
          <w:lang w:eastAsia="ru-RU"/>
        </w:rPr>
        <w:t>Слотова</w:t>
      </w:r>
      <w:proofErr w:type="spellEnd"/>
    </w:p>
    <w:p w14:paraId="392B8228" w14:textId="77777777" w:rsidR="004B0A16" w:rsidRPr="0090444D" w:rsidRDefault="004B0A16" w:rsidP="004B0A16">
      <w:pPr>
        <w:ind w:firstLine="0"/>
        <w:jc w:val="left"/>
        <w:rPr>
          <w:szCs w:val="24"/>
          <w:lang w:eastAsia="ru-RU"/>
        </w:rPr>
      </w:pPr>
    </w:p>
    <w:p w14:paraId="552D12F8" w14:textId="77777777" w:rsidR="004B0A16" w:rsidRDefault="004B0A16" w:rsidP="004B0A16">
      <w:pPr>
        <w:ind w:firstLine="0"/>
        <w:jc w:val="left"/>
        <w:rPr>
          <w:szCs w:val="24"/>
          <w:lang w:eastAsia="ru-RU"/>
        </w:rPr>
      </w:pPr>
      <w:r w:rsidRPr="0090444D">
        <w:rPr>
          <w:szCs w:val="24"/>
          <w:lang w:eastAsia="ru-RU"/>
        </w:rPr>
        <w:t xml:space="preserve">Секретарь комиссии                                                                                               </w:t>
      </w:r>
      <w:proofErr w:type="spellStart"/>
      <w:r w:rsidRPr="0090444D">
        <w:rPr>
          <w:szCs w:val="24"/>
          <w:lang w:eastAsia="ru-RU"/>
        </w:rPr>
        <w:t>Т.А.Волкова</w:t>
      </w:r>
      <w:proofErr w:type="spellEnd"/>
    </w:p>
    <w:p w14:paraId="0323DC71" w14:textId="77777777" w:rsidR="004B0A16" w:rsidRDefault="004B0A16" w:rsidP="004B0A16">
      <w:pPr>
        <w:spacing w:line="259" w:lineRule="auto"/>
        <w:ind w:left="149" w:right="-20" w:firstLine="0"/>
        <w:jc w:val="right"/>
        <w:sectPr w:rsidR="004B0A16" w:rsidSect="00825EFD">
          <w:pgSz w:w="11906" w:h="16838"/>
          <w:pgMar w:top="851" w:right="851" w:bottom="851" w:left="1418" w:header="709" w:footer="720" w:gutter="0"/>
          <w:cols w:space="720"/>
          <w:titlePg/>
          <w:docGrid w:linePitch="360"/>
        </w:sectPr>
      </w:pPr>
    </w:p>
    <w:p w14:paraId="7EDC6B96" w14:textId="11CC81F1" w:rsidR="004B0A16" w:rsidRDefault="004B0A16" w:rsidP="004B0A16">
      <w:pPr>
        <w:spacing w:line="259" w:lineRule="auto"/>
        <w:ind w:left="149" w:right="-20" w:firstLine="0"/>
        <w:jc w:val="right"/>
      </w:pPr>
      <w:r>
        <w:lastRenderedPageBreak/>
        <w:t>Приложение 2</w:t>
      </w:r>
    </w:p>
    <w:p w14:paraId="69185113" w14:textId="77777777" w:rsidR="004B0A16" w:rsidRDefault="004B0A16" w:rsidP="004B0A16">
      <w:pPr>
        <w:spacing w:line="259" w:lineRule="auto"/>
        <w:ind w:left="149" w:right="-20" w:firstLine="0"/>
        <w:jc w:val="right"/>
      </w:pPr>
      <w:r>
        <w:t>к Положению о жеребьевочной комиссии</w:t>
      </w:r>
    </w:p>
    <w:p w14:paraId="64EB4235" w14:textId="77777777" w:rsidR="004B0A16" w:rsidRDefault="004B0A16" w:rsidP="004B0A16">
      <w:pPr>
        <w:spacing w:line="259" w:lineRule="auto"/>
        <w:ind w:left="149" w:right="-20" w:firstLine="0"/>
        <w:jc w:val="right"/>
      </w:pPr>
      <w:r>
        <w:t>по выбору гражданами земельных участков,</w:t>
      </w:r>
    </w:p>
    <w:p w14:paraId="3057D235" w14:textId="6DA1B871" w:rsidR="004B0A16" w:rsidRDefault="004B0A16" w:rsidP="004B0A16">
      <w:pPr>
        <w:spacing w:line="259" w:lineRule="auto"/>
        <w:ind w:left="149" w:right="-20" w:firstLine="0"/>
        <w:jc w:val="right"/>
      </w:pPr>
      <w:r>
        <w:t>предназначенных для бесплатного</w:t>
      </w:r>
    </w:p>
    <w:p w14:paraId="342804C2" w14:textId="77777777" w:rsidR="004B0A16" w:rsidRDefault="004B0A16" w:rsidP="004B0A16">
      <w:pPr>
        <w:spacing w:line="259" w:lineRule="auto"/>
        <w:ind w:left="149" w:right="-20" w:firstLine="0"/>
        <w:jc w:val="right"/>
      </w:pPr>
      <w:r>
        <w:t>предоставления в собственность на территории</w:t>
      </w:r>
    </w:p>
    <w:p w14:paraId="7E4B6795" w14:textId="77777777" w:rsidR="004B0A16" w:rsidRDefault="004B0A16" w:rsidP="004B0A16">
      <w:pPr>
        <w:spacing w:line="259" w:lineRule="auto"/>
        <w:ind w:left="149" w:firstLine="0"/>
        <w:jc w:val="right"/>
      </w:pPr>
      <w:r>
        <w:t>Балахнинского муниципального округа</w:t>
      </w:r>
    </w:p>
    <w:p w14:paraId="2DD1A88E" w14:textId="77777777" w:rsidR="004B0A16" w:rsidRDefault="004B0A16" w:rsidP="004B0A16">
      <w:pPr>
        <w:spacing w:line="259" w:lineRule="auto"/>
        <w:ind w:left="149" w:firstLine="0"/>
        <w:jc w:val="left"/>
      </w:pPr>
    </w:p>
    <w:p w14:paraId="5F3C18F0" w14:textId="77777777" w:rsidR="004B0A16" w:rsidRPr="00270FE0" w:rsidRDefault="004B0A16" w:rsidP="004B0A16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  <w:lang w:eastAsia="ru-RU"/>
        </w:rPr>
      </w:pPr>
      <w:r w:rsidRPr="00270FE0">
        <w:rPr>
          <w:b/>
          <w:bCs/>
          <w:sz w:val="28"/>
          <w:szCs w:val="28"/>
          <w:lang w:eastAsia="ru-RU"/>
        </w:rPr>
        <w:t>Отказ</w:t>
      </w:r>
      <w:r w:rsidRPr="00270FE0">
        <w:rPr>
          <w:b/>
          <w:bCs/>
          <w:szCs w:val="24"/>
          <w:lang w:eastAsia="ru-RU"/>
        </w:rPr>
        <w:t xml:space="preserve"> </w:t>
      </w:r>
    </w:p>
    <w:p w14:paraId="1F95A8B9" w14:textId="77777777" w:rsidR="004B0A16" w:rsidRPr="00270FE0" w:rsidRDefault="004B0A16" w:rsidP="004B0A16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  <w:lang w:eastAsia="ru-RU"/>
        </w:rPr>
      </w:pPr>
      <w:r w:rsidRPr="00270FE0">
        <w:rPr>
          <w:b/>
          <w:bCs/>
          <w:szCs w:val="24"/>
          <w:lang w:eastAsia="ru-RU"/>
        </w:rPr>
        <w:t>от участия в жеребьевке</w:t>
      </w:r>
    </w:p>
    <w:p w14:paraId="4B768C82" w14:textId="77777777" w:rsidR="004B0A16" w:rsidRPr="00270FE0" w:rsidRDefault="004B0A16" w:rsidP="004B0A16">
      <w:pPr>
        <w:ind w:firstLine="0"/>
        <w:jc w:val="center"/>
        <w:rPr>
          <w:b/>
          <w:szCs w:val="24"/>
          <w:lang w:eastAsia="ru-RU"/>
        </w:rPr>
      </w:pPr>
      <w:r w:rsidRPr="00270FE0">
        <w:rPr>
          <w:b/>
          <w:szCs w:val="24"/>
          <w:lang w:eastAsia="ru-RU"/>
        </w:rPr>
        <w:t>по предоставлению земельных участков</w:t>
      </w:r>
    </w:p>
    <w:p w14:paraId="1DF9461F" w14:textId="77777777" w:rsidR="004B0A16" w:rsidRDefault="004B0A16" w:rsidP="004B0A16">
      <w:pPr>
        <w:ind w:firstLine="0"/>
        <w:jc w:val="center"/>
        <w:rPr>
          <w:b/>
          <w:szCs w:val="24"/>
          <w:lang w:eastAsia="ru-RU"/>
        </w:rPr>
      </w:pPr>
      <w:r w:rsidRPr="00270FE0">
        <w:rPr>
          <w:b/>
          <w:szCs w:val="24"/>
          <w:lang w:eastAsia="ru-RU"/>
        </w:rPr>
        <w:t xml:space="preserve">для </w:t>
      </w:r>
      <w:r>
        <w:rPr>
          <w:b/>
          <w:szCs w:val="24"/>
          <w:lang w:eastAsia="ru-RU"/>
        </w:rPr>
        <w:t>_________________________________________</w:t>
      </w:r>
    </w:p>
    <w:p w14:paraId="7F03E681" w14:textId="77777777" w:rsidR="004B0A16" w:rsidRPr="00270FE0" w:rsidRDefault="004B0A16" w:rsidP="004B0A16">
      <w:pPr>
        <w:ind w:firstLine="0"/>
        <w:jc w:val="center"/>
        <w:rPr>
          <w:sz w:val="20"/>
          <w:szCs w:val="20"/>
          <w:lang w:eastAsia="ru-RU"/>
        </w:rPr>
      </w:pPr>
      <w:r w:rsidRPr="00270FE0">
        <w:rPr>
          <w:sz w:val="20"/>
          <w:szCs w:val="20"/>
          <w:lang w:eastAsia="ru-RU"/>
        </w:rPr>
        <w:t>(разрешенный вид использования)</w:t>
      </w:r>
    </w:p>
    <w:p w14:paraId="53AEDB7F" w14:textId="77777777" w:rsidR="004B0A16" w:rsidRPr="00270FE0" w:rsidRDefault="004B0A16" w:rsidP="004B0A16">
      <w:pPr>
        <w:ind w:firstLine="0"/>
        <w:jc w:val="center"/>
        <w:rPr>
          <w:b/>
          <w:szCs w:val="24"/>
          <w:lang w:eastAsia="ru-RU"/>
        </w:rPr>
      </w:pPr>
    </w:p>
    <w:p w14:paraId="7627820E" w14:textId="77777777" w:rsidR="004B0A16" w:rsidRPr="00270FE0" w:rsidRDefault="004B0A16" w:rsidP="004B0A16">
      <w:pPr>
        <w:ind w:left="3960" w:firstLine="0"/>
        <w:rPr>
          <w:szCs w:val="24"/>
          <w:lang w:eastAsia="ru-RU"/>
        </w:rPr>
      </w:pPr>
      <w:r w:rsidRPr="00270FE0">
        <w:rPr>
          <w:szCs w:val="24"/>
          <w:lang w:eastAsia="ru-RU"/>
        </w:rPr>
        <w:t xml:space="preserve">Председателю комиссии по предоставлению земельных участков многодетным семьям в собственность бесплатно  М.С. </w:t>
      </w:r>
      <w:proofErr w:type="spellStart"/>
      <w:r w:rsidRPr="00270FE0">
        <w:rPr>
          <w:szCs w:val="24"/>
          <w:lang w:eastAsia="ru-RU"/>
        </w:rPr>
        <w:t>Абусову</w:t>
      </w:r>
      <w:proofErr w:type="spellEnd"/>
    </w:p>
    <w:p w14:paraId="64B55B01" w14:textId="77777777" w:rsidR="004B0A16" w:rsidRPr="00270FE0" w:rsidRDefault="004B0A16" w:rsidP="004B0A16">
      <w:pPr>
        <w:ind w:left="3960" w:firstLine="0"/>
        <w:rPr>
          <w:szCs w:val="24"/>
          <w:lang w:eastAsia="ru-RU"/>
        </w:rPr>
      </w:pPr>
      <w:r w:rsidRPr="00270FE0">
        <w:rPr>
          <w:szCs w:val="24"/>
          <w:lang w:eastAsia="ru-RU"/>
        </w:rPr>
        <w:t>От _________________________________________</w:t>
      </w:r>
    </w:p>
    <w:p w14:paraId="1C712263" w14:textId="77777777" w:rsidR="004B0A16" w:rsidRPr="00270FE0" w:rsidRDefault="004B0A16" w:rsidP="004B0A16">
      <w:pPr>
        <w:ind w:left="3960" w:firstLine="0"/>
        <w:rPr>
          <w:szCs w:val="24"/>
          <w:lang w:eastAsia="ru-RU"/>
        </w:rPr>
      </w:pPr>
      <w:r w:rsidRPr="00270FE0">
        <w:rPr>
          <w:szCs w:val="24"/>
          <w:lang w:eastAsia="ru-RU"/>
        </w:rPr>
        <w:t>(фамилия, имя, отчество)</w:t>
      </w:r>
    </w:p>
    <w:p w14:paraId="3B40EE75" w14:textId="77777777" w:rsidR="004B0A16" w:rsidRPr="00270FE0" w:rsidRDefault="004B0A16" w:rsidP="004B0A16">
      <w:pPr>
        <w:ind w:left="3960" w:firstLine="0"/>
        <w:rPr>
          <w:szCs w:val="24"/>
          <w:lang w:eastAsia="ru-RU"/>
        </w:rPr>
      </w:pPr>
      <w:r w:rsidRPr="00270FE0">
        <w:rPr>
          <w:szCs w:val="24"/>
          <w:lang w:eastAsia="ru-RU"/>
        </w:rPr>
        <w:t>____________________________________________</w:t>
      </w:r>
    </w:p>
    <w:p w14:paraId="4508C4B6" w14:textId="77777777" w:rsidR="004B0A16" w:rsidRPr="00270FE0" w:rsidRDefault="004B0A16" w:rsidP="004B0A16">
      <w:pPr>
        <w:ind w:left="3960" w:firstLine="0"/>
        <w:rPr>
          <w:szCs w:val="24"/>
          <w:lang w:eastAsia="ru-RU"/>
        </w:rPr>
      </w:pPr>
      <w:r w:rsidRPr="00270FE0">
        <w:rPr>
          <w:szCs w:val="24"/>
          <w:lang w:eastAsia="ru-RU"/>
        </w:rPr>
        <w:t>проживающего(ей):</w:t>
      </w:r>
    </w:p>
    <w:p w14:paraId="7C6F5B85" w14:textId="77777777" w:rsidR="004B0A16" w:rsidRPr="00270FE0" w:rsidRDefault="004B0A16" w:rsidP="004B0A16">
      <w:pPr>
        <w:ind w:left="3960" w:firstLine="0"/>
        <w:rPr>
          <w:szCs w:val="24"/>
          <w:lang w:eastAsia="ru-RU"/>
        </w:rPr>
      </w:pPr>
      <w:r w:rsidRPr="00270FE0">
        <w:rPr>
          <w:szCs w:val="24"/>
          <w:lang w:eastAsia="ru-RU"/>
        </w:rPr>
        <w:t>____________________________________________</w:t>
      </w:r>
    </w:p>
    <w:p w14:paraId="5717029D" w14:textId="77777777" w:rsidR="004B0A16" w:rsidRPr="00270FE0" w:rsidRDefault="004B0A16" w:rsidP="004B0A16">
      <w:pPr>
        <w:ind w:left="3960" w:firstLine="0"/>
        <w:rPr>
          <w:szCs w:val="24"/>
          <w:lang w:eastAsia="ru-RU"/>
        </w:rPr>
      </w:pPr>
      <w:r w:rsidRPr="00270FE0">
        <w:rPr>
          <w:szCs w:val="24"/>
          <w:lang w:eastAsia="ru-RU"/>
        </w:rPr>
        <w:t>____________________________________________</w:t>
      </w:r>
    </w:p>
    <w:p w14:paraId="28CC2045" w14:textId="77777777" w:rsidR="004B0A16" w:rsidRPr="00270FE0" w:rsidRDefault="004B0A16" w:rsidP="004B0A16">
      <w:pPr>
        <w:ind w:left="3960" w:firstLine="0"/>
        <w:rPr>
          <w:szCs w:val="24"/>
          <w:lang w:eastAsia="ru-RU"/>
        </w:rPr>
      </w:pPr>
      <w:r w:rsidRPr="00270FE0">
        <w:rPr>
          <w:szCs w:val="24"/>
          <w:lang w:eastAsia="ru-RU"/>
        </w:rPr>
        <w:t>паспорт_____________________________________</w:t>
      </w:r>
    </w:p>
    <w:p w14:paraId="39FECBBC" w14:textId="77777777" w:rsidR="004B0A16" w:rsidRPr="00270FE0" w:rsidRDefault="004B0A16" w:rsidP="004B0A16">
      <w:pPr>
        <w:ind w:left="3960" w:firstLine="0"/>
        <w:rPr>
          <w:szCs w:val="24"/>
          <w:lang w:eastAsia="ru-RU"/>
        </w:rPr>
      </w:pPr>
      <w:r w:rsidRPr="00270FE0">
        <w:rPr>
          <w:szCs w:val="24"/>
          <w:lang w:eastAsia="ru-RU"/>
        </w:rPr>
        <w:t>____________________________________________</w:t>
      </w:r>
    </w:p>
    <w:p w14:paraId="7EDACEE0" w14:textId="77777777" w:rsidR="004B0A16" w:rsidRPr="00270FE0" w:rsidRDefault="004B0A16" w:rsidP="004B0A16">
      <w:pPr>
        <w:ind w:left="3960" w:firstLine="0"/>
        <w:rPr>
          <w:szCs w:val="24"/>
          <w:lang w:eastAsia="ru-RU"/>
        </w:rPr>
      </w:pPr>
      <w:r w:rsidRPr="00270FE0">
        <w:rPr>
          <w:szCs w:val="24"/>
          <w:lang w:eastAsia="ru-RU"/>
        </w:rPr>
        <w:t>____________________________________________</w:t>
      </w:r>
    </w:p>
    <w:p w14:paraId="2B3F5093" w14:textId="77777777" w:rsidR="004B0A16" w:rsidRPr="00270FE0" w:rsidRDefault="004B0A16" w:rsidP="004B0A16">
      <w:pPr>
        <w:ind w:firstLine="3960"/>
        <w:rPr>
          <w:szCs w:val="24"/>
          <w:lang w:eastAsia="ru-RU"/>
        </w:rPr>
      </w:pPr>
      <w:r w:rsidRPr="00270FE0">
        <w:rPr>
          <w:szCs w:val="24"/>
          <w:lang w:eastAsia="ru-RU"/>
        </w:rPr>
        <w:t>Телефон_____________________________________</w:t>
      </w:r>
    </w:p>
    <w:p w14:paraId="3702F224" w14:textId="77777777" w:rsidR="004B0A16" w:rsidRPr="00270FE0" w:rsidRDefault="004B0A16" w:rsidP="004B0A16">
      <w:pPr>
        <w:ind w:firstLine="0"/>
        <w:jc w:val="right"/>
        <w:rPr>
          <w:szCs w:val="24"/>
          <w:lang w:eastAsia="ru-RU"/>
        </w:rPr>
      </w:pPr>
    </w:p>
    <w:p w14:paraId="071027A6" w14:textId="77777777" w:rsidR="004B0A16" w:rsidRPr="00270FE0" w:rsidRDefault="004B0A16" w:rsidP="004B0A16">
      <w:pPr>
        <w:ind w:firstLine="0"/>
        <w:jc w:val="center"/>
        <w:rPr>
          <w:szCs w:val="24"/>
          <w:lang w:eastAsia="ru-RU"/>
        </w:rPr>
      </w:pPr>
      <w:r w:rsidRPr="00270FE0">
        <w:rPr>
          <w:szCs w:val="24"/>
          <w:lang w:eastAsia="ru-RU"/>
        </w:rPr>
        <w:t>ЗАЯВЛЕНИЕ</w:t>
      </w:r>
    </w:p>
    <w:p w14:paraId="11CDB33F" w14:textId="77777777" w:rsidR="004B0A16" w:rsidRDefault="004B0A16" w:rsidP="004B0A16">
      <w:pPr>
        <w:ind w:firstLine="0"/>
        <w:rPr>
          <w:szCs w:val="24"/>
          <w:lang w:eastAsia="ru-RU"/>
        </w:rPr>
      </w:pPr>
      <w:r w:rsidRPr="00270FE0">
        <w:rPr>
          <w:szCs w:val="24"/>
          <w:lang w:eastAsia="ru-RU"/>
        </w:rPr>
        <w:t xml:space="preserve">Я ______________________________________________________________, представитель многодетной семьи __________________, от имени семьи выражаю </w:t>
      </w:r>
      <w:r w:rsidRPr="00270FE0">
        <w:rPr>
          <w:b/>
          <w:szCs w:val="24"/>
          <w:lang w:eastAsia="ru-RU"/>
        </w:rPr>
        <w:t>отказ</w:t>
      </w:r>
      <w:r w:rsidRPr="00270FE0">
        <w:rPr>
          <w:szCs w:val="24"/>
          <w:lang w:eastAsia="ru-RU"/>
        </w:rPr>
        <w:t xml:space="preserve"> от участия в проводимой </w:t>
      </w:r>
      <w:r>
        <w:rPr>
          <w:szCs w:val="24"/>
          <w:lang w:eastAsia="ru-RU"/>
        </w:rPr>
        <w:t>______________</w:t>
      </w:r>
      <w:r w:rsidRPr="00270FE0">
        <w:rPr>
          <w:szCs w:val="24"/>
          <w:lang w:eastAsia="ru-RU"/>
        </w:rPr>
        <w:t xml:space="preserve">г. жеребьевке по предоставлению земельных участков для </w:t>
      </w:r>
      <w:r>
        <w:rPr>
          <w:szCs w:val="24"/>
          <w:lang w:eastAsia="ru-RU"/>
        </w:rPr>
        <w:t>_____________________________________________________</w:t>
      </w:r>
      <w:r w:rsidRPr="00270FE0">
        <w:rPr>
          <w:szCs w:val="24"/>
          <w:lang w:eastAsia="ru-RU"/>
        </w:rPr>
        <w:t xml:space="preserve">из Перечня земельных участков, </w:t>
      </w:r>
    </w:p>
    <w:p w14:paraId="1B62243F" w14:textId="77777777" w:rsidR="004B0A16" w:rsidRDefault="004B0A16" w:rsidP="004B0A16">
      <w:pPr>
        <w:ind w:firstLine="0"/>
        <w:rPr>
          <w:szCs w:val="24"/>
          <w:lang w:eastAsia="ru-RU"/>
        </w:rPr>
      </w:pPr>
      <w:r>
        <w:rPr>
          <w:sz w:val="18"/>
          <w:szCs w:val="18"/>
          <w:lang w:eastAsia="ru-RU"/>
        </w:rPr>
        <w:t xml:space="preserve">                   (</w:t>
      </w:r>
      <w:proofErr w:type="spellStart"/>
      <w:r w:rsidRPr="0090444D">
        <w:rPr>
          <w:sz w:val="18"/>
          <w:szCs w:val="18"/>
          <w:lang w:eastAsia="ru-RU"/>
        </w:rPr>
        <w:t>ижс</w:t>
      </w:r>
      <w:proofErr w:type="spellEnd"/>
      <w:r w:rsidRPr="0090444D">
        <w:rPr>
          <w:sz w:val="18"/>
          <w:szCs w:val="18"/>
          <w:lang w:eastAsia="ru-RU"/>
        </w:rPr>
        <w:t>,</w:t>
      </w:r>
      <w:r>
        <w:rPr>
          <w:sz w:val="18"/>
          <w:szCs w:val="18"/>
          <w:lang w:eastAsia="ru-RU"/>
        </w:rPr>
        <w:t xml:space="preserve"> </w:t>
      </w:r>
      <w:r w:rsidRPr="0090444D">
        <w:rPr>
          <w:sz w:val="18"/>
          <w:szCs w:val="18"/>
          <w:lang w:eastAsia="ru-RU"/>
        </w:rPr>
        <w:t xml:space="preserve">для ведения </w:t>
      </w:r>
      <w:proofErr w:type="spellStart"/>
      <w:r w:rsidRPr="0090444D">
        <w:rPr>
          <w:sz w:val="18"/>
          <w:szCs w:val="18"/>
          <w:lang w:eastAsia="ru-RU"/>
        </w:rPr>
        <w:t>л</w:t>
      </w:r>
      <w:r>
        <w:rPr>
          <w:sz w:val="18"/>
          <w:szCs w:val="18"/>
          <w:lang w:eastAsia="ru-RU"/>
        </w:rPr>
        <w:t>пх</w:t>
      </w:r>
      <w:proofErr w:type="spellEnd"/>
      <w:r>
        <w:rPr>
          <w:sz w:val="18"/>
          <w:szCs w:val="18"/>
          <w:lang w:eastAsia="ru-RU"/>
        </w:rPr>
        <w:t>, садоводства или огородничества)</w:t>
      </w:r>
    </w:p>
    <w:p w14:paraId="1F154CBF" w14:textId="77777777" w:rsidR="004B0A16" w:rsidRPr="00270FE0" w:rsidRDefault="004B0A16" w:rsidP="004B0A16">
      <w:pPr>
        <w:ind w:firstLine="0"/>
        <w:rPr>
          <w:szCs w:val="24"/>
          <w:lang w:eastAsia="ru-RU"/>
        </w:rPr>
      </w:pPr>
      <w:r w:rsidRPr="00270FE0">
        <w:rPr>
          <w:szCs w:val="24"/>
          <w:lang w:eastAsia="ru-RU"/>
        </w:rPr>
        <w:t xml:space="preserve">предназначенных   для   бесплатного предоставления в </w:t>
      </w:r>
      <w:r>
        <w:rPr>
          <w:szCs w:val="24"/>
          <w:lang w:eastAsia="ru-RU"/>
        </w:rPr>
        <w:t>_______</w:t>
      </w:r>
      <w:r w:rsidRPr="00270FE0">
        <w:rPr>
          <w:szCs w:val="24"/>
          <w:lang w:eastAsia="ru-RU"/>
        </w:rPr>
        <w:t>году многодетным семьям в собственность.</w:t>
      </w:r>
    </w:p>
    <w:p w14:paraId="0F2DF649" w14:textId="77777777" w:rsidR="004B0A16" w:rsidRDefault="004B0A16" w:rsidP="004B0A16">
      <w:pPr>
        <w:ind w:firstLine="0"/>
        <w:jc w:val="left"/>
        <w:rPr>
          <w:szCs w:val="24"/>
          <w:lang w:eastAsia="ru-RU"/>
        </w:rPr>
      </w:pPr>
      <w:r w:rsidRPr="00270FE0">
        <w:rPr>
          <w:szCs w:val="24"/>
          <w:lang w:eastAsia="ru-RU"/>
        </w:rPr>
        <w:t xml:space="preserve">Разрешенный вид использования: </w:t>
      </w:r>
      <w:r>
        <w:rPr>
          <w:szCs w:val="24"/>
          <w:lang w:eastAsia="ru-RU"/>
        </w:rPr>
        <w:t>____________________________________________</w:t>
      </w:r>
    </w:p>
    <w:p w14:paraId="714DF927" w14:textId="77777777" w:rsidR="004B0A16" w:rsidRPr="0090444D" w:rsidRDefault="004B0A16" w:rsidP="004B0A16">
      <w:pPr>
        <w:ind w:firstLine="0"/>
        <w:jc w:val="left"/>
        <w:rPr>
          <w:sz w:val="20"/>
          <w:szCs w:val="20"/>
          <w:lang w:eastAsia="ru-RU"/>
        </w:rPr>
      </w:pPr>
      <w:r>
        <w:rPr>
          <w:szCs w:val="24"/>
          <w:lang w:eastAsia="ru-RU"/>
        </w:rPr>
        <w:t xml:space="preserve">                                                                </w:t>
      </w:r>
      <w:r w:rsidRPr="0090444D">
        <w:rPr>
          <w:sz w:val="20"/>
          <w:szCs w:val="20"/>
          <w:lang w:eastAsia="ru-RU"/>
        </w:rPr>
        <w:t>(</w:t>
      </w:r>
      <w:proofErr w:type="spellStart"/>
      <w:r w:rsidRPr="0090444D">
        <w:rPr>
          <w:sz w:val="20"/>
          <w:szCs w:val="20"/>
          <w:lang w:eastAsia="ru-RU"/>
        </w:rPr>
        <w:t>ижс</w:t>
      </w:r>
      <w:proofErr w:type="spellEnd"/>
      <w:r w:rsidRPr="0090444D">
        <w:rPr>
          <w:sz w:val="20"/>
          <w:szCs w:val="20"/>
          <w:lang w:eastAsia="ru-RU"/>
        </w:rPr>
        <w:t xml:space="preserve">, для ведения </w:t>
      </w:r>
      <w:proofErr w:type="spellStart"/>
      <w:r w:rsidRPr="0090444D">
        <w:rPr>
          <w:sz w:val="20"/>
          <w:szCs w:val="20"/>
          <w:lang w:eastAsia="ru-RU"/>
        </w:rPr>
        <w:t>лпх</w:t>
      </w:r>
      <w:proofErr w:type="spellEnd"/>
      <w:r w:rsidRPr="0090444D">
        <w:rPr>
          <w:sz w:val="20"/>
          <w:szCs w:val="20"/>
          <w:lang w:eastAsia="ru-RU"/>
        </w:rPr>
        <w:t>, садоводства или огородничества)</w:t>
      </w:r>
    </w:p>
    <w:p w14:paraId="575C3491" w14:textId="77777777" w:rsidR="004B0A16" w:rsidRPr="00270FE0" w:rsidRDefault="004B0A16" w:rsidP="004B0A16">
      <w:pPr>
        <w:ind w:firstLine="0"/>
        <w:jc w:val="left"/>
        <w:rPr>
          <w:szCs w:val="24"/>
          <w:lang w:eastAsia="ru-RU"/>
        </w:rPr>
      </w:pPr>
      <w:r w:rsidRPr="00270FE0">
        <w:rPr>
          <w:szCs w:val="24"/>
          <w:lang w:eastAsia="ru-RU"/>
        </w:rPr>
        <w:t>Категория земель: земли населенных пунктов.</w:t>
      </w:r>
    </w:p>
    <w:p w14:paraId="075991FF" w14:textId="77777777" w:rsidR="004B0A16" w:rsidRPr="00270FE0" w:rsidRDefault="004B0A16" w:rsidP="004B0A16">
      <w:pPr>
        <w:ind w:firstLine="0"/>
        <w:jc w:val="left"/>
        <w:rPr>
          <w:szCs w:val="24"/>
          <w:lang w:eastAsia="ru-RU"/>
        </w:rPr>
      </w:pPr>
    </w:p>
    <w:p w14:paraId="124285A8" w14:textId="77777777" w:rsidR="004B0A16" w:rsidRPr="00270FE0" w:rsidRDefault="004B0A16" w:rsidP="004B0A16">
      <w:pPr>
        <w:ind w:firstLine="0"/>
        <w:jc w:val="left"/>
        <w:rPr>
          <w:szCs w:val="24"/>
          <w:lang w:eastAsia="ru-RU"/>
        </w:rPr>
      </w:pPr>
    </w:p>
    <w:p w14:paraId="1D0E4358" w14:textId="77777777" w:rsidR="004B0A16" w:rsidRPr="00270FE0" w:rsidRDefault="004B0A16" w:rsidP="004B0A16">
      <w:pPr>
        <w:ind w:firstLine="0"/>
        <w:jc w:val="left"/>
        <w:rPr>
          <w:szCs w:val="24"/>
          <w:lang w:eastAsia="ru-RU"/>
        </w:rPr>
      </w:pPr>
      <w:r w:rsidRPr="00270FE0">
        <w:rPr>
          <w:szCs w:val="24"/>
          <w:lang w:eastAsia="ru-RU"/>
        </w:rPr>
        <w:t>______________________                                                                       _________________</w:t>
      </w:r>
    </w:p>
    <w:p w14:paraId="473A3B1E" w14:textId="77777777" w:rsidR="004B0A16" w:rsidRPr="00270FE0" w:rsidRDefault="004B0A16" w:rsidP="004B0A16">
      <w:pPr>
        <w:ind w:firstLine="0"/>
        <w:jc w:val="left"/>
        <w:rPr>
          <w:sz w:val="20"/>
          <w:szCs w:val="20"/>
          <w:lang w:eastAsia="ru-RU"/>
        </w:rPr>
      </w:pPr>
      <w:r>
        <w:rPr>
          <w:szCs w:val="24"/>
          <w:lang w:eastAsia="ru-RU"/>
        </w:rPr>
        <w:t xml:space="preserve">    </w:t>
      </w:r>
      <w:r w:rsidRPr="005B13E6">
        <w:rPr>
          <w:sz w:val="20"/>
          <w:szCs w:val="20"/>
          <w:lang w:eastAsia="ru-RU"/>
        </w:rPr>
        <w:t xml:space="preserve">  </w:t>
      </w:r>
      <w:r>
        <w:rPr>
          <w:sz w:val="20"/>
          <w:szCs w:val="20"/>
          <w:lang w:eastAsia="ru-RU"/>
        </w:rPr>
        <w:t xml:space="preserve">                 </w:t>
      </w:r>
      <w:r w:rsidRPr="005B13E6">
        <w:rPr>
          <w:sz w:val="20"/>
          <w:szCs w:val="20"/>
          <w:lang w:eastAsia="ru-RU"/>
        </w:rPr>
        <w:t xml:space="preserve">  </w:t>
      </w:r>
      <w:r w:rsidRPr="00270FE0">
        <w:rPr>
          <w:sz w:val="20"/>
          <w:szCs w:val="20"/>
          <w:lang w:eastAsia="ru-RU"/>
        </w:rPr>
        <w:t>(дата)                                                                                                              (подпись)</w:t>
      </w:r>
    </w:p>
    <w:p w14:paraId="1FFAD7ED" w14:textId="77777777" w:rsidR="004B0A16" w:rsidRPr="00270FE0" w:rsidRDefault="004B0A16" w:rsidP="004B0A16">
      <w:pPr>
        <w:ind w:firstLine="0"/>
        <w:jc w:val="left"/>
        <w:rPr>
          <w:szCs w:val="24"/>
          <w:lang w:eastAsia="ru-RU"/>
        </w:rPr>
      </w:pPr>
    </w:p>
    <w:p w14:paraId="753A5365" w14:textId="77777777" w:rsidR="004B0A16" w:rsidRPr="00270FE0" w:rsidRDefault="004B0A16" w:rsidP="004B0A16">
      <w:pPr>
        <w:ind w:right="-114" w:firstLine="0"/>
        <w:rPr>
          <w:szCs w:val="24"/>
          <w:lang w:eastAsia="ru-RU"/>
        </w:rPr>
      </w:pPr>
      <w:r w:rsidRPr="00270FE0">
        <w:rPr>
          <w:szCs w:val="24"/>
          <w:lang w:eastAsia="ru-RU"/>
        </w:rPr>
        <w:t xml:space="preserve">Председатель комиссии                                                                                       М.С. </w:t>
      </w:r>
      <w:proofErr w:type="spellStart"/>
      <w:r w:rsidRPr="00270FE0">
        <w:rPr>
          <w:szCs w:val="24"/>
          <w:lang w:eastAsia="ru-RU"/>
        </w:rPr>
        <w:t>Абусов</w:t>
      </w:r>
      <w:proofErr w:type="spellEnd"/>
    </w:p>
    <w:p w14:paraId="599E41A6" w14:textId="77777777" w:rsidR="004B0A16" w:rsidRPr="00270FE0" w:rsidRDefault="004B0A16" w:rsidP="004B0A16">
      <w:pPr>
        <w:ind w:right="-114" w:firstLine="0"/>
        <w:rPr>
          <w:szCs w:val="24"/>
          <w:lang w:eastAsia="ru-RU"/>
        </w:rPr>
      </w:pPr>
    </w:p>
    <w:p w14:paraId="2749762A" w14:textId="77777777" w:rsidR="004B0A16" w:rsidRPr="00270FE0" w:rsidRDefault="004B0A16" w:rsidP="004B0A16">
      <w:pPr>
        <w:ind w:right="-114" w:firstLine="0"/>
        <w:rPr>
          <w:szCs w:val="24"/>
          <w:lang w:eastAsia="ru-RU"/>
        </w:rPr>
      </w:pPr>
      <w:r w:rsidRPr="00270FE0">
        <w:rPr>
          <w:szCs w:val="24"/>
          <w:lang w:eastAsia="ru-RU"/>
        </w:rPr>
        <w:t>Заместитель председателя комиссии                                                                Ю.В. Власова</w:t>
      </w:r>
    </w:p>
    <w:p w14:paraId="48470292" w14:textId="77777777" w:rsidR="004B0A16" w:rsidRPr="00270FE0" w:rsidRDefault="004B0A16" w:rsidP="004B0A16">
      <w:pPr>
        <w:ind w:right="-114" w:firstLine="0"/>
        <w:rPr>
          <w:szCs w:val="24"/>
          <w:lang w:eastAsia="ru-RU"/>
        </w:rPr>
      </w:pPr>
    </w:p>
    <w:p w14:paraId="673A88A8" w14:textId="77777777" w:rsidR="004B0A16" w:rsidRPr="00270FE0" w:rsidRDefault="004B0A16" w:rsidP="004B0A16">
      <w:pPr>
        <w:ind w:right="-114" w:firstLine="0"/>
        <w:rPr>
          <w:szCs w:val="24"/>
          <w:lang w:eastAsia="ru-RU"/>
        </w:rPr>
      </w:pPr>
      <w:r w:rsidRPr="00270FE0">
        <w:rPr>
          <w:szCs w:val="24"/>
          <w:lang w:eastAsia="ru-RU"/>
        </w:rPr>
        <w:t>Члены комиссии                                                                                                  С.С. Гришина</w:t>
      </w:r>
    </w:p>
    <w:p w14:paraId="5C80A1AB" w14:textId="77777777" w:rsidR="004B0A16" w:rsidRPr="00270FE0" w:rsidRDefault="004B0A16" w:rsidP="004B0A16">
      <w:pPr>
        <w:ind w:right="-114" w:firstLine="0"/>
        <w:rPr>
          <w:szCs w:val="24"/>
          <w:lang w:eastAsia="ru-RU"/>
        </w:rPr>
      </w:pPr>
      <w:r w:rsidRPr="00270FE0">
        <w:rPr>
          <w:szCs w:val="24"/>
          <w:lang w:eastAsia="ru-RU"/>
        </w:rPr>
        <w:t xml:space="preserve">                                                                                                                         </w:t>
      </w:r>
      <w:r>
        <w:rPr>
          <w:szCs w:val="24"/>
          <w:lang w:eastAsia="ru-RU"/>
        </w:rPr>
        <w:t xml:space="preserve">     Е</w:t>
      </w:r>
      <w:r w:rsidRPr="0090444D">
        <w:rPr>
          <w:szCs w:val="24"/>
          <w:lang w:eastAsia="ru-RU"/>
        </w:rPr>
        <w:t xml:space="preserve">.В. </w:t>
      </w:r>
      <w:r>
        <w:rPr>
          <w:szCs w:val="24"/>
          <w:lang w:eastAsia="ru-RU"/>
        </w:rPr>
        <w:t>Кочетова</w:t>
      </w:r>
      <w:r w:rsidRPr="00270FE0">
        <w:rPr>
          <w:szCs w:val="24"/>
          <w:lang w:eastAsia="ru-RU"/>
        </w:rPr>
        <w:t xml:space="preserve"> </w:t>
      </w:r>
    </w:p>
    <w:p w14:paraId="66925ACD" w14:textId="77777777" w:rsidR="004B0A16" w:rsidRPr="00270FE0" w:rsidRDefault="004B0A16" w:rsidP="004B0A16">
      <w:pPr>
        <w:ind w:right="-114" w:firstLine="0"/>
        <w:rPr>
          <w:szCs w:val="24"/>
          <w:lang w:eastAsia="ru-RU"/>
        </w:rPr>
      </w:pPr>
      <w:r w:rsidRPr="00270FE0">
        <w:rPr>
          <w:szCs w:val="24"/>
          <w:lang w:eastAsia="ru-RU"/>
        </w:rPr>
        <w:t xml:space="preserve">                                                                                                                             Л.С. Алексеева</w:t>
      </w:r>
    </w:p>
    <w:p w14:paraId="31CA6AFF" w14:textId="77777777" w:rsidR="004B0A16" w:rsidRPr="00270FE0" w:rsidRDefault="004B0A16" w:rsidP="004B0A16">
      <w:pPr>
        <w:ind w:right="-114" w:firstLine="0"/>
        <w:rPr>
          <w:szCs w:val="24"/>
          <w:lang w:eastAsia="ru-RU"/>
        </w:rPr>
      </w:pPr>
      <w:r w:rsidRPr="00270FE0">
        <w:rPr>
          <w:szCs w:val="24"/>
          <w:lang w:eastAsia="ru-RU"/>
        </w:rPr>
        <w:t xml:space="preserve">                                                                                                                                  Т.Н </w:t>
      </w:r>
      <w:proofErr w:type="spellStart"/>
      <w:r w:rsidRPr="00270FE0">
        <w:rPr>
          <w:szCs w:val="24"/>
          <w:lang w:eastAsia="ru-RU"/>
        </w:rPr>
        <w:t>Слотова</w:t>
      </w:r>
      <w:proofErr w:type="spellEnd"/>
    </w:p>
    <w:p w14:paraId="3D778690" w14:textId="77777777" w:rsidR="004B0A16" w:rsidRPr="00270FE0" w:rsidRDefault="004B0A16" w:rsidP="004B0A16">
      <w:pPr>
        <w:ind w:right="-114" w:firstLine="0"/>
        <w:rPr>
          <w:szCs w:val="24"/>
          <w:lang w:eastAsia="ru-RU"/>
        </w:rPr>
      </w:pPr>
    </w:p>
    <w:p w14:paraId="2D72188E" w14:textId="77777777" w:rsidR="004B0A16" w:rsidRDefault="004B0A16" w:rsidP="004B0A16">
      <w:pPr>
        <w:ind w:right="-114" w:firstLine="0"/>
        <w:rPr>
          <w:szCs w:val="24"/>
          <w:lang w:eastAsia="ru-RU"/>
        </w:rPr>
      </w:pPr>
      <w:r w:rsidRPr="00270FE0">
        <w:rPr>
          <w:szCs w:val="24"/>
          <w:lang w:eastAsia="ru-RU"/>
        </w:rPr>
        <w:t xml:space="preserve">Секретарь комиссии                                                                                               </w:t>
      </w:r>
      <w:proofErr w:type="spellStart"/>
      <w:r w:rsidRPr="00270FE0">
        <w:rPr>
          <w:szCs w:val="24"/>
          <w:lang w:eastAsia="ru-RU"/>
        </w:rPr>
        <w:t>Т.А.Волкова</w:t>
      </w:r>
      <w:proofErr w:type="spellEnd"/>
    </w:p>
    <w:p w14:paraId="493C36A1" w14:textId="664A2555" w:rsidR="004B0A16" w:rsidRDefault="004B0A16" w:rsidP="004B0A16">
      <w:pPr>
        <w:spacing w:line="259" w:lineRule="auto"/>
        <w:ind w:left="149" w:right="-20" w:firstLine="0"/>
        <w:jc w:val="right"/>
      </w:pPr>
      <w:r>
        <w:lastRenderedPageBreak/>
        <w:t>Приложение 3</w:t>
      </w:r>
    </w:p>
    <w:p w14:paraId="260899D4" w14:textId="77777777" w:rsidR="004B0A16" w:rsidRDefault="004B0A16" w:rsidP="004B0A16">
      <w:pPr>
        <w:spacing w:line="259" w:lineRule="auto"/>
        <w:ind w:left="149" w:right="-20" w:firstLine="0"/>
        <w:jc w:val="right"/>
      </w:pPr>
      <w:r>
        <w:t>к Положению о жеребьевочной комиссии</w:t>
      </w:r>
    </w:p>
    <w:p w14:paraId="33021D9A" w14:textId="77777777" w:rsidR="004B0A16" w:rsidRDefault="004B0A16" w:rsidP="004B0A16">
      <w:pPr>
        <w:spacing w:line="259" w:lineRule="auto"/>
        <w:ind w:left="149" w:right="-20" w:firstLine="0"/>
        <w:jc w:val="right"/>
      </w:pPr>
      <w:r>
        <w:t>по выбору гражданами земельных участков,</w:t>
      </w:r>
    </w:p>
    <w:p w14:paraId="733670A3" w14:textId="4587205F" w:rsidR="004B0A16" w:rsidRDefault="004B0A16" w:rsidP="004B0A16">
      <w:pPr>
        <w:spacing w:line="259" w:lineRule="auto"/>
        <w:ind w:left="149" w:right="-20" w:firstLine="0"/>
        <w:jc w:val="right"/>
      </w:pPr>
      <w:r>
        <w:t>предназначенных для бесплатного</w:t>
      </w:r>
    </w:p>
    <w:p w14:paraId="0A8C194D" w14:textId="77777777" w:rsidR="004B0A16" w:rsidRDefault="004B0A16" w:rsidP="004B0A16">
      <w:pPr>
        <w:spacing w:line="259" w:lineRule="auto"/>
        <w:ind w:left="149" w:right="-20" w:firstLine="0"/>
        <w:jc w:val="right"/>
      </w:pPr>
      <w:r>
        <w:t>предоставления в собственность на территории</w:t>
      </w:r>
    </w:p>
    <w:p w14:paraId="3BB34AA8" w14:textId="77777777" w:rsidR="004B0A16" w:rsidRDefault="004B0A16" w:rsidP="004B0A16">
      <w:pPr>
        <w:spacing w:line="259" w:lineRule="auto"/>
        <w:ind w:left="149" w:right="-20" w:firstLine="0"/>
        <w:jc w:val="right"/>
      </w:pPr>
      <w:r>
        <w:t>Балахнинского муниципального округа</w:t>
      </w:r>
    </w:p>
    <w:p w14:paraId="6843E4E6" w14:textId="77777777" w:rsidR="004B0A16" w:rsidRDefault="004B0A16" w:rsidP="004B0A16">
      <w:pPr>
        <w:ind w:firstLine="0"/>
        <w:jc w:val="center"/>
        <w:rPr>
          <w:b/>
          <w:szCs w:val="24"/>
          <w:lang w:eastAsia="ru-RU"/>
        </w:rPr>
      </w:pPr>
    </w:p>
    <w:p w14:paraId="0FB12B8B" w14:textId="77777777" w:rsidR="004B0A16" w:rsidRPr="00160676" w:rsidRDefault="004B0A16" w:rsidP="004B0A16">
      <w:pPr>
        <w:ind w:right="-20" w:firstLine="0"/>
        <w:jc w:val="center"/>
        <w:rPr>
          <w:b/>
          <w:szCs w:val="24"/>
          <w:lang w:eastAsia="ru-RU"/>
        </w:rPr>
      </w:pPr>
      <w:r w:rsidRPr="00160676">
        <w:rPr>
          <w:b/>
          <w:szCs w:val="24"/>
          <w:lang w:eastAsia="ru-RU"/>
        </w:rPr>
        <w:t>Согласие</w:t>
      </w:r>
    </w:p>
    <w:p w14:paraId="1AE01AC3" w14:textId="77777777" w:rsidR="004B0A16" w:rsidRPr="00160676" w:rsidRDefault="004B0A16" w:rsidP="004B0A16">
      <w:pPr>
        <w:ind w:firstLine="0"/>
        <w:jc w:val="center"/>
        <w:rPr>
          <w:b/>
          <w:szCs w:val="24"/>
          <w:lang w:eastAsia="ru-RU"/>
        </w:rPr>
      </w:pPr>
      <w:r w:rsidRPr="00160676">
        <w:rPr>
          <w:b/>
          <w:szCs w:val="24"/>
          <w:lang w:eastAsia="ru-RU"/>
        </w:rPr>
        <w:t>на получение выбранного в результате жеребьевки земельного участка</w:t>
      </w:r>
    </w:p>
    <w:p w14:paraId="226F6536" w14:textId="77777777" w:rsidR="004B0A16" w:rsidRDefault="004B0A16" w:rsidP="004B0A16">
      <w:pPr>
        <w:ind w:firstLine="0"/>
        <w:jc w:val="center"/>
        <w:rPr>
          <w:b/>
          <w:szCs w:val="24"/>
          <w:lang w:eastAsia="ru-RU"/>
        </w:rPr>
      </w:pPr>
      <w:r w:rsidRPr="00270FE0">
        <w:rPr>
          <w:b/>
          <w:szCs w:val="24"/>
          <w:lang w:eastAsia="ru-RU"/>
        </w:rPr>
        <w:t xml:space="preserve">для </w:t>
      </w:r>
      <w:r>
        <w:rPr>
          <w:b/>
          <w:szCs w:val="24"/>
          <w:lang w:eastAsia="ru-RU"/>
        </w:rPr>
        <w:t>_________________________________________</w:t>
      </w:r>
    </w:p>
    <w:p w14:paraId="268A8F34" w14:textId="77777777" w:rsidR="004B0A16" w:rsidRPr="00270FE0" w:rsidRDefault="004B0A16" w:rsidP="004B0A16">
      <w:pPr>
        <w:ind w:firstLine="0"/>
        <w:jc w:val="center"/>
        <w:rPr>
          <w:sz w:val="20"/>
          <w:szCs w:val="20"/>
          <w:lang w:eastAsia="ru-RU"/>
        </w:rPr>
      </w:pPr>
      <w:r w:rsidRPr="00270FE0">
        <w:rPr>
          <w:sz w:val="20"/>
          <w:szCs w:val="20"/>
          <w:lang w:eastAsia="ru-RU"/>
        </w:rPr>
        <w:t>(разрешенный вид использования)</w:t>
      </w:r>
    </w:p>
    <w:p w14:paraId="2CA4756A" w14:textId="77777777" w:rsidR="004B0A16" w:rsidRPr="00270FE0" w:rsidRDefault="004B0A16" w:rsidP="004B0A16">
      <w:pPr>
        <w:ind w:firstLine="0"/>
        <w:jc w:val="center"/>
        <w:rPr>
          <w:b/>
          <w:szCs w:val="24"/>
          <w:lang w:eastAsia="ru-RU"/>
        </w:rPr>
      </w:pPr>
    </w:p>
    <w:p w14:paraId="3C392DD6" w14:textId="77777777" w:rsidR="004B0A16" w:rsidRPr="00160676" w:rsidRDefault="004B0A16" w:rsidP="004B0A16">
      <w:pPr>
        <w:ind w:left="3960" w:firstLine="0"/>
        <w:rPr>
          <w:szCs w:val="24"/>
          <w:lang w:eastAsia="ru-RU"/>
        </w:rPr>
      </w:pPr>
      <w:r w:rsidRPr="00160676">
        <w:rPr>
          <w:szCs w:val="24"/>
          <w:lang w:eastAsia="ru-RU"/>
        </w:rPr>
        <w:t xml:space="preserve">Председателю комиссии по предоставлению земельных участков многодетным семьям, в собственность бесплатно </w:t>
      </w:r>
      <w:proofErr w:type="spellStart"/>
      <w:r w:rsidRPr="00160676">
        <w:rPr>
          <w:szCs w:val="24"/>
          <w:lang w:eastAsia="ru-RU"/>
        </w:rPr>
        <w:t>Абусову</w:t>
      </w:r>
      <w:proofErr w:type="spellEnd"/>
      <w:r w:rsidRPr="00160676">
        <w:rPr>
          <w:szCs w:val="24"/>
          <w:lang w:eastAsia="ru-RU"/>
        </w:rPr>
        <w:t xml:space="preserve"> М.С.</w:t>
      </w:r>
    </w:p>
    <w:p w14:paraId="78A04BC5" w14:textId="77777777" w:rsidR="004B0A16" w:rsidRPr="00160676" w:rsidRDefault="004B0A16" w:rsidP="004B0A16">
      <w:pPr>
        <w:ind w:left="3960" w:firstLine="0"/>
        <w:rPr>
          <w:szCs w:val="24"/>
          <w:lang w:eastAsia="ru-RU"/>
        </w:rPr>
      </w:pPr>
      <w:r w:rsidRPr="00160676">
        <w:rPr>
          <w:szCs w:val="24"/>
          <w:lang w:eastAsia="ru-RU"/>
        </w:rPr>
        <w:t>От _________________________________________</w:t>
      </w:r>
    </w:p>
    <w:p w14:paraId="3887CD63" w14:textId="77777777" w:rsidR="004B0A16" w:rsidRPr="00160676" w:rsidRDefault="004B0A16" w:rsidP="004B0A16">
      <w:pPr>
        <w:ind w:left="3960" w:firstLine="0"/>
        <w:rPr>
          <w:szCs w:val="24"/>
          <w:lang w:eastAsia="ru-RU"/>
        </w:rPr>
      </w:pPr>
      <w:r w:rsidRPr="00160676">
        <w:rPr>
          <w:szCs w:val="24"/>
          <w:lang w:eastAsia="ru-RU"/>
        </w:rPr>
        <w:t>(фамилия, имя, отчество)</w:t>
      </w:r>
    </w:p>
    <w:p w14:paraId="4CDF1C84" w14:textId="77777777" w:rsidR="004B0A16" w:rsidRPr="00160676" w:rsidRDefault="004B0A16" w:rsidP="004B0A16">
      <w:pPr>
        <w:ind w:left="3960" w:firstLine="0"/>
        <w:rPr>
          <w:szCs w:val="24"/>
          <w:lang w:eastAsia="ru-RU"/>
        </w:rPr>
      </w:pPr>
      <w:r w:rsidRPr="00160676">
        <w:rPr>
          <w:szCs w:val="24"/>
          <w:lang w:eastAsia="ru-RU"/>
        </w:rPr>
        <w:t>____________________________________________</w:t>
      </w:r>
    </w:p>
    <w:p w14:paraId="2655CDB8" w14:textId="77777777" w:rsidR="004B0A16" w:rsidRPr="00160676" w:rsidRDefault="004B0A16" w:rsidP="004B0A16">
      <w:pPr>
        <w:ind w:left="3960" w:firstLine="0"/>
        <w:rPr>
          <w:szCs w:val="24"/>
          <w:lang w:eastAsia="ru-RU"/>
        </w:rPr>
      </w:pPr>
      <w:r w:rsidRPr="00160676">
        <w:rPr>
          <w:szCs w:val="24"/>
          <w:lang w:eastAsia="ru-RU"/>
        </w:rPr>
        <w:t>проживающего(ей):</w:t>
      </w:r>
    </w:p>
    <w:p w14:paraId="44C1D68C" w14:textId="77777777" w:rsidR="004B0A16" w:rsidRPr="00160676" w:rsidRDefault="004B0A16" w:rsidP="004B0A16">
      <w:pPr>
        <w:ind w:left="3960" w:firstLine="0"/>
        <w:rPr>
          <w:szCs w:val="24"/>
          <w:lang w:eastAsia="ru-RU"/>
        </w:rPr>
      </w:pPr>
      <w:r w:rsidRPr="00160676">
        <w:rPr>
          <w:szCs w:val="24"/>
          <w:lang w:eastAsia="ru-RU"/>
        </w:rPr>
        <w:t>____________________________________________</w:t>
      </w:r>
    </w:p>
    <w:p w14:paraId="5B50965E" w14:textId="77777777" w:rsidR="004B0A16" w:rsidRPr="00160676" w:rsidRDefault="004B0A16" w:rsidP="004B0A16">
      <w:pPr>
        <w:ind w:left="3960" w:firstLine="0"/>
        <w:rPr>
          <w:szCs w:val="24"/>
          <w:lang w:eastAsia="ru-RU"/>
        </w:rPr>
      </w:pPr>
      <w:r w:rsidRPr="00160676">
        <w:rPr>
          <w:szCs w:val="24"/>
          <w:lang w:eastAsia="ru-RU"/>
        </w:rPr>
        <w:t>____________________________________________</w:t>
      </w:r>
    </w:p>
    <w:p w14:paraId="3DA5885D" w14:textId="77777777" w:rsidR="004B0A16" w:rsidRPr="00160676" w:rsidRDefault="004B0A16" w:rsidP="004B0A16">
      <w:pPr>
        <w:ind w:left="3960" w:firstLine="0"/>
        <w:rPr>
          <w:szCs w:val="24"/>
          <w:lang w:eastAsia="ru-RU"/>
        </w:rPr>
      </w:pPr>
      <w:r w:rsidRPr="00160676">
        <w:rPr>
          <w:szCs w:val="24"/>
          <w:lang w:eastAsia="ru-RU"/>
        </w:rPr>
        <w:t>паспорт_____________________________________</w:t>
      </w:r>
    </w:p>
    <w:p w14:paraId="126D2710" w14:textId="77777777" w:rsidR="004B0A16" w:rsidRPr="00160676" w:rsidRDefault="004B0A16" w:rsidP="004B0A16">
      <w:pPr>
        <w:ind w:left="3960" w:firstLine="0"/>
        <w:rPr>
          <w:szCs w:val="24"/>
          <w:lang w:eastAsia="ru-RU"/>
        </w:rPr>
      </w:pPr>
      <w:r w:rsidRPr="00160676">
        <w:rPr>
          <w:szCs w:val="24"/>
          <w:lang w:eastAsia="ru-RU"/>
        </w:rPr>
        <w:t>____________________________________________</w:t>
      </w:r>
    </w:p>
    <w:p w14:paraId="00804B09" w14:textId="77777777" w:rsidR="004B0A16" w:rsidRPr="00160676" w:rsidRDefault="004B0A16" w:rsidP="004B0A16">
      <w:pPr>
        <w:ind w:left="3960" w:firstLine="0"/>
        <w:rPr>
          <w:szCs w:val="24"/>
          <w:lang w:eastAsia="ru-RU"/>
        </w:rPr>
      </w:pPr>
      <w:r w:rsidRPr="00160676">
        <w:rPr>
          <w:szCs w:val="24"/>
          <w:lang w:eastAsia="ru-RU"/>
        </w:rPr>
        <w:t>____________________________________________</w:t>
      </w:r>
    </w:p>
    <w:p w14:paraId="54CB50EA" w14:textId="77777777" w:rsidR="004B0A16" w:rsidRPr="00160676" w:rsidRDefault="004B0A16" w:rsidP="004B0A16">
      <w:pPr>
        <w:ind w:firstLine="3960"/>
        <w:rPr>
          <w:szCs w:val="24"/>
          <w:lang w:eastAsia="ru-RU"/>
        </w:rPr>
      </w:pPr>
      <w:r w:rsidRPr="00160676">
        <w:rPr>
          <w:szCs w:val="24"/>
          <w:lang w:eastAsia="ru-RU"/>
        </w:rPr>
        <w:t>Телефон_____________________________________</w:t>
      </w:r>
    </w:p>
    <w:p w14:paraId="16EC0724" w14:textId="77777777" w:rsidR="004B0A16" w:rsidRDefault="004B0A16" w:rsidP="004B0A16">
      <w:pPr>
        <w:ind w:firstLine="0"/>
        <w:jc w:val="center"/>
        <w:rPr>
          <w:szCs w:val="24"/>
          <w:lang w:eastAsia="ru-RU"/>
        </w:rPr>
      </w:pPr>
    </w:p>
    <w:p w14:paraId="77DA9EC1" w14:textId="77777777" w:rsidR="004B0A16" w:rsidRDefault="004B0A16" w:rsidP="004B0A16">
      <w:pPr>
        <w:ind w:firstLine="0"/>
        <w:jc w:val="center"/>
        <w:rPr>
          <w:szCs w:val="24"/>
          <w:lang w:eastAsia="ru-RU"/>
        </w:rPr>
      </w:pPr>
      <w:r w:rsidRPr="00160676">
        <w:rPr>
          <w:szCs w:val="24"/>
          <w:lang w:eastAsia="ru-RU"/>
        </w:rPr>
        <w:t>ЗАЯВЛЕНИЕ</w:t>
      </w:r>
    </w:p>
    <w:p w14:paraId="1909588A" w14:textId="77777777" w:rsidR="004B0A16" w:rsidRPr="00160676" w:rsidRDefault="004B0A16" w:rsidP="004B0A16">
      <w:pPr>
        <w:ind w:firstLine="0"/>
        <w:jc w:val="center"/>
        <w:rPr>
          <w:szCs w:val="24"/>
          <w:lang w:eastAsia="ru-RU"/>
        </w:rPr>
      </w:pPr>
    </w:p>
    <w:p w14:paraId="16965484" w14:textId="77777777" w:rsidR="004B0A16" w:rsidRPr="00160676" w:rsidRDefault="004B0A16" w:rsidP="004B0A16">
      <w:pPr>
        <w:ind w:firstLine="0"/>
        <w:rPr>
          <w:szCs w:val="24"/>
          <w:lang w:eastAsia="ru-RU"/>
        </w:rPr>
      </w:pPr>
      <w:r w:rsidRPr="00160676">
        <w:rPr>
          <w:szCs w:val="24"/>
          <w:lang w:eastAsia="ru-RU"/>
        </w:rPr>
        <w:t xml:space="preserve">Я ______________________________________________________________, представитель многодетной семьи ____________________, от имени семьи выражаю </w:t>
      </w:r>
      <w:r w:rsidRPr="00160676">
        <w:rPr>
          <w:b/>
          <w:szCs w:val="24"/>
          <w:lang w:eastAsia="ru-RU"/>
        </w:rPr>
        <w:t xml:space="preserve">согласие </w:t>
      </w:r>
      <w:r w:rsidRPr="00160676">
        <w:rPr>
          <w:szCs w:val="24"/>
          <w:lang w:eastAsia="ru-RU"/>
        </w:rPr>
        <w:t xml:space="preserve">на получение земельного участка, расположенного по </w:t>
      </w:r>
      <w:r>
        <w:rPr>
          <w:szCs w:val="24"/>
          <w:lang w:eastAsia="ru-RU"/>
        </w:rPr>
        <w:t>а</w:t>
      </w:r>
      <w:r w:rsidRPr="00160676">
        <w:rPr>
          <w:szCs w:val="24"/>
          <w:lang w:eastAsia="ru-RU"/>
        </w:rPr>
        <w:t>дресу:</w:t>
      </w:r>
      <w:r>
        <w:rPr>
          <w:szCs w:val="24"/>
          <w:lang w:eastAsia="ru-RU"/>
        </w:rPr>
        <w:t xml:space="preserve"> _______________</w:t>
      </w:r>
      <w:r w:rsidRPr="00160676">
        <w:rPr>
          <w:szCs w:val="24"/>
          <w:lang w:eastAsia="ru-RU"/>
        </w:rPr>
        <w:t>_________________________</w:t>
      </w:r>
    </w:p>
    <w:p w14:paraId="20351024" w14:textId="6993350D" w:rsidR="004B0A16" w:rsidRDefault="004B0A16" w:rsidP="004B0A16">
      <w:pPr>
        <w:ind w:firstLine="0"/>
        <w:jc w:val="left"/>
        <w:rPr>
          <w:szCs w:val="24"/>
          <w:lang w:eastAsia="ru-RU"/>
        </w:rPr>
      </w:pPr>
      <w:r w:rsidRPr="00160676">
        <w:rPr>
          <w:szCs w:val="24"/>
          <w:lang w:eastAsia="ru-RU"/>
        </w:rPr>
        <w:t>_______________________________________________________________________</w:t>
      </w:r>
      <w:r>
        <w:rPr>
          <w:szCs w:val="24"/>
          <w:lang w:eastAsia="ru-RU"/>
        </w:rPr>
        <w:t>_________</w:t>
      </w:r>
    </w:p>
    <w:p w14:paraId="2EB8F3CB" w14:textId="77777777" w:rsidR="004B0A16" w:rsidRPr="00602420" w:rsidRDefault="004B0A16" w:rsidP="004B0A16">
      <w:pPr>
        <w:ind w:firstLine="0"/>
        <w:jc w:val="left"/>
        <w:rPr>
          <w:sz w:val="20"/>
          <w:szCs w:val="20"/>
          <w:lang w:eastAsia="ru-RU"/>
        </w:rPr>
      </w:pPr>
      <w:r w:rsidRPr="00602420">
        <w:rPr>
          <w:sz w:val="20"/>
          <w:szCs w:val="20"/>
          <w:lang w:eastAsia="ru-RU"/>
        </w:rPr>
        <w:t>(разрешенный вид использования:  индивидуальное жилищное строительство, ведение личного подсобного хозяйства, садоводство или огородничество;  категория земель: земли населенных пунктов)</w:t>
      </w:r>
    </w:p>
    <w:p w14:paraId="086D8DDD" w14:textId="77777777" w:rsidR="004B0A16" w:rsidRPr="00160676" w:rsidRDefault="004B0A16" w:rsidP="004B0A16">
      <w:pPr>
        <w:ind w:firstLine="0"/>
        <w:rPr>
          <w:szCs w:val="24"/>
          <w:lang w:eastAsia="ru-RU"/>
        </w:rPr>
      </w:pPr>
      <w:r w:rsidRPr="00160676">
        <w:rPr>
          <w:szCs w:val="24"/>
          <w:lang w:eastAsia="ru-RU"/>
        </w:rPr>
        <w:t>с кадастровым номером:____________________________________площадью:__________, выбранного в результате жеребьевки ________ г из Перечня земельных участков, предназначенных   для   бесплатного предоставления в ________ году многодетным семьям в собственность бесплатно.</w:t>
      </w:r>
    </w:p>
    <w:p w14:paraId="6DE805F7" w14:textId="77777777" w:rsidR="004B0A16" w:rsidRPr="00160676" w:rsidRDefault="004B0A16" w:rsidP="004B0A16">
      <w:pPr>
        <w:ind w:firstLine="0"/>
        <w:jc w:val="left"/>
        <w:rPr>
          <w:szCs w:val="24"/>
          <w:lang w:eastAsia="ru-RU"/>
        </w:rPr>
      </w:pPr>
    </w:p>
    <w:p w14:paraId="7939B4C9" w14:textId="77777777" w:rsidR="004B0A16" w:rsidRPr="00160676" w:rsidRDefault="004B0A16" w:rsidP="004B0A16">
      <w:pPr>
        <w:ind w:firstLine="0"/>
        <w:jc w:val="left"/>
        <w:rPr>
          <w:szCs w:val="24"/>
          <w:lang w:eastAsia="ru-RU"/>
        </w:rPr>
      </w:pPr>
      <w:r w:rsidRPr="00160676">
        <w:rPr>
          <w:szCs w:val="24"/>
          <w:lang w:eastAsia="ru-RU"/>
        </w:rPr>
        <w:t>______________________                                                                       _________________</w:t>
      </w:r>
    </w:p>
    <w:p w14:paraId="35D97E21" w14:textId="77777777" w:rsidR="004B0A16" w:rsidRPr="00160676" w:rsidRDefault="004B0A16" w:rsidP="004B0A16">
      <w:pPr>
        <w:ind w:firstLine="0"/>
        <w:jc w:val="left"/>
        <w:rPr>
          <w:szCs w:val="24"/>
          <w:lang w:eastAsia="ru-RU"/>
        </w:rPr>
      </w:pPr>
      <w:r w:rsidRPr="00160676">
        <w:rPr>
          <w:szCs w:val="24"/>
          <w:lang w:eastAsia="ru-RU"/>
        </w:rPr>
        <w:t xml:space="preserve">             (дата)                                                                                                       (подпись)</w:t>
      </w:r>
    </w:p>
    <w:p w14:paraId="73C87C3F" w14:textId="77777777" w:rsidR="004B0A16" w:rsidRPr="00160676" w:rsidRDefault="004B0A16" w:rsidP="004B0A16">
      <w:pPr>
        <w:ind w:right="-114" w:firstLine="0"/>
        <w:rPr>
          <w:szCs w:val="24"/>
          <w:lang w:eastAsia="ru-RU"/>
        </w:rPr>
      </w:pPr>
    </w:p>
    <w:p w14:paraId="6D5368EE" w14:textId="77777777" w:rsidR="004B0A16" w:rsidRPr="00160676" w:rsidRDefault="004B0A16" w:rsidP="004B0A16">
      <w:pPr>
        <w:ind w:firstLine="0"/>
        <w:rPr>
          <w:szCs w:val="24"/>
          <w:lang w:eastAsia="ru-RU"/>
        </w:rPr>
      </w:pPr>
      <w:r w:rsidRPr="00160676">
        <w:rPr>
          <w:szCs w:val="24"/>
          <w:lang w:eastAsia="ru-RU"/>
        </w:rPr>
        <w:t xml:space="preserve">Председатель комиссии                                                                                       М.С. </w:t>
      </w:r>
      <w:proofErr w:type="spellStart"/>
      <w:r w:rsidRPr="00160676">
        <w:rPr>
          <w:szCs w:val="24"/>
          <w:lang w:eastAsia="ru-RU"/>
        </w:rPr>
        <w:t>Абусов</w:t>
      </w:r>
      <w:proofErr w:type="spellEnd"/>
    </w:p>
    <w:p w14:paraId="33ED6FF8" w14:textId="77777777" w:rsidR="004B0A16" w:rsidRPr="00160676" w:rsidRDefault="004B0A16" w:rsidP="004B0A16">
      <w:pPr>
        <w:ind w:firstLine="0"/>
        <w:rPr>
          <w:szCs w:val="24"/>
          <w:lang w:eastAsia="ru-RU"/>
        </w:rPr>
      </w:pPr>
    </w:p>
    <w:p w14:paraId="36ED3A29" w14:textId="77777777" w:rsidR="004B0A16" w:rsidRPr="00160676" w:rsidRDefault="004B0A16" w:rsidP="004B0A16">
      <w:pPr>
        <w:ind w:firstLine="0"/>
        <w:rPr>
          <w:szCs w:val="24"/>
          <w:lang w:eastAsia="ru-RU"/>
        </w:rPr>
      </w:pPr>
      <w:r w:rsidRPr="00160676">
        <w:rPr>
          <w:szCs w:val="24"/>
          <w:lang w:eastAsia="ru-RU"/>
        </w:rPr>
        <w:t>Заместитель председателя комиссии                                                                Ю.В. Власова</w:t>
      </w:r>
    </w:p>
    <w:p w14:paraId="45DD1228" w14:textId="77777777" w:rsidR="004B0A16" w:rsidRPr="00160676" w:rsidRDefault="004B0A16" w:rsidP="004B0A16">
      <w:pPr>
        <w:ind w:firstLine="0"/>
        <w:rPr>
          <w:szCs w:val="24"/>
          <w:lang w:eastAsia="ru-RU"/>
        </w:rPr>
      </w:pPr>
    </w:p>
    <w:p w14:paraId="4D0E6B83" w14:textId="77777777" w:rsidR="004B0A16" w:rsidRPr="00160676" w:rsidRDefault="004B0A16" w:rsidP="004B0A16">
      <w:pPr>
        <w:ind w:firstLine="0"/>
        <w:rPr>
          <w:szCs w:val="24"/>
          <w:lang w:eastAsia="ru-RU"/>
        </w:rPr>
      </w:pPr>
      <w:r w:rsidRPr="00160676">
        <w:rPr>
          <w:szCs w:val="24"/>
          <w:lang w:eastAsia="ru-RU"/>
        </w:rPr>
        <w:t>Члены комиссии                                                                                                  С.С. Гришина</w:t>
      </w:r>
    </w:p>
    <w:p w14:paraId="3D3F5868" w14:textId="77777777" w:rsidR="004B0A16" w:rsidRPr="00160676" w:rsidRDefault="004B0A16" w:rsidP="004B0A16">
      <w:pPr>
        <w:ind w:firstLine="0"/>
        <w:rPr>
          <w:szCs w:val="24"/>
          <w:lang w:eastAsia="ru-RU"/>
        </w:rPr>
      </w:pPr>
    </w:p>
    <w:p w14:paraId="422F6320" w14:textId="77777777" w:rsidR="004B0A16" w:rsidRPr="00160676" w:rsidRDefault="004B0A16" w:rsidP="004B0A16">
      <w:pPr>
        <w:ind w:firstLine="0"/>
        <w:rPr>
          <w:szCs w:val="24"/>
          <w:lang w:eastAsia="ru-RU"/>
        </w:rPr>
      </w:pPr>
      <w:r w:rsidRPr="00160676">
        <w:rPr>
          <w:szCs w:val="24"/>
          <w:lang w:eastAsia="ru-RU"/>
        </w:rPr>
        <w:t xml:space="preserve">                                                                                                                        </w:t>
      </w:r>
      <w:r>
        <w:rPr>
          <w:szCs w:val="24"/>
          <w:lang w:eastAsia="ru-RU"/>
        </w:rPr>
        <w:t xml:space="preserve">     </w:t>
      </w:r>
      <w:r w:rsidRPr="00160676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Е</w:t>
      </w:r>
      <w:r w:rsidRPr="0090444D">
        <w:rPr>
          <w:szCs w:val="24"/>
          <w:lang w:eastAsia="ru-RU"/>
        </w:rPr>
        <w:t xml:space="preserve">.В. </w:t>
      </w:r>
      <w:r>
        <w:rPr>
          <w:szCs w:val="24"/>
          <w:lang w:eastAsia="ru-RU"/>
        </w:rPr>
        <w:t>Кочетова</w:t>
      </w:r>
      <w:r w:rsidRPr="00160676">
        <w:rPr>
          <w:szCs w:val="24"/>
          <w:lang w:eastAsia="ru-RU"/>
        </w:rPr>
        <w:t xml:space="preserve"> </w:t>
      </w:r>
    </w:p>
    <w:p w14:paraId="5EAD7A46" w14:textId="77777777" w:rsidR="004B0A16" w:rsidRPr="00160676" w:rsidRDefault="004B0A16" w:rsidP="004B0A16">
      <w:pPr>
        <w:ind w:firstLine="0"/>
        <w:rPr>
          <w:szCs w:val="24"/>
          <w:lang w:eastAsia="ru-RU"/>
        </w:rPr>
      </w:pPr>
      <w:r w:rsidRPr="00160676">
        <w:rPr>
          <w:szCs w:val="24"/>
          <w:lang w:eastAsia="ru-RU"/>
        </w:rPr>
        <w:t xml:space="preserve">                                                                                                                             Л.С. Алексеева</w:t>
      </w:r>
    </w:p>
    <w:p w14:paraId="5966665E" w14:textId="77777777" w:rsidR="004B0A16" w:rsidRPr="00160676" w:rsidRDefault="004B0A16" w:rsidP="004B0A16">
      <w:pPr>
        <w:ind w:firstLine="0"/>
        <w:rPr>
          <w:szCs w:val="24"/>
          <w:lang w:eastAsia="ru-RU"/>
        </w:rPr>
      </w:pPr>
      <w:r w:rsidRPr="00160676">
        <w:rPr>
          <w:szCs w:val="24"/>
          <w:lang w:eastAsia="ru-RU"/>
        </w:rPr>
        <w:t xml:space="preserve">                                                                                                                                  Т.Н </w:t>
      </w:r>
      <w:proofErr w:type="spellStart"/>
      <w:r w:rsidRPr="00160676">
        <w:rPr>
          <w:szCs w:val="24"/>
          <w:lang w:eastAsia="ru-RU"/>
        </w:rPr>
        <w:t>Слотова</w:t>
      </w:r>
      <w:proofErr w:type="spellEnd"/>
    </w:p>
    <w:p w14:paraId="4871F8D1" w14:textId="77777777" w:rsidR="004B0A16" w:rsidRPr="00160676" w:rsidRDefault="004B0A16" w:rsidP="004B0A16">
      <w:pPr>
        <w:ind w:firstLine="0"/>
        <w:rPr>
          <w:szCs w:val="24"/>
          <w:lang w:eastAsia="ru-RU"/>
        </w:rPr>
      </w:pPr>
    </w:p>
    <w:p w14:paraId="57634D81" w14:textId="77777777" w:rsidR="004B0A16" w:rsidRDefault="004B0A16" w:rsidP="004B0A16">
      <w:pPr>
        <w:ind w:firstLine="0"/>
        <w:rPr>
          <w:szCs w:val="24"/>
          <w:lang w:eastAsia="ru-RU"/>
        </w:rPr>
      </w:pPr>
      <w:r w:rsidRPr="00160676">
        <w:rPr>
          <w:szCs w:val="24"/>
          <w:lang w:eastAsia="ru-RU"/>
        </w:rPr>
        <w:t xml:space="preserve">Секретарь комиссии                                                                                               </w:t>
      </w:r>
      <w:proofErr w:type="spellStart"/>
      <w:r w:rsidRPr="00160676">
        <w:rPr>
          <w:szCs w:val="24"/>
          <w:lang w:eastAsia="ru-RU"/>
        </w:rPr>
        <w:t>Т.А.Волкова</w:t>
      </w:r>
      <w:proofErr w:type="spellEnd"/>
    </w:p>
    <w:p w14:paraId="680A9F6D" w14:textId="77777777" w:rsidR="004B0A16" w:rsidRDefault="004B0A16" w:rsidP="004B0A16">
      <w:pPr>
        <w:spacing w:line="259" w:lineRule="auto"/>
        <w:ind w:left="149" w:right="-20" w:firstLine="0"/>
        <w:jc w:val="right"/>
        <w:sectPr w:rsidR="004B0A16" w:rsidSect="00825EFD">
          <w:pgSz w:w="11906" w:h="16838"/>
          <w:pgMar w:top="851" w:right="851" w:bottom="851" w:left="1418" w:header="709" w:footer="720" w:gutter="0"/>
          <w:cols w:space="720"/>
          <w:titlePg/>
          <w:docGrid w:linePitch="360"/>
        </w:sectPr>
      </w:pPr>
    </w:p>
    <w:p w14:paraId="00CFDBB0" w14:textId="7A93028B" w:rsidR="004B0A16" w:rsidRDefault="004B0A16" w:rsidP="004B0A16">
      <w:pPr>
        <w:spacing w:line="259" w:lineRule="auto"/>
        <w:ind w:left="149" w:right="-20" w:firstLine="0"/>
        <w:jc w:val="right"/>
      </w:pPr>
      <w:r>
        <w:lastRenderedPageBreak/>
        <w:t>Приложение 4</w:t>
      </w:r>
    </w:p>
    <w:p w14:paraId="412B9B4C" w14:textId="77777777" w:rsidR="004B0A16" w:rsidRDefault="004B0A16" w:rsidP="004B0A16">
      <w:pPr>
        <w:spacing w:line="259" w:lineRule="auto"/>
        <w:ind w:left="149" w:right="-20" w:firstLine="0"/>
        <w:jc w:val="right"/>
      </w:pPr>
      <w:r>
        <w:t>к Положению о жеребьевочной комиссии</w:t>
      </w:r>
    </w:p>
    <w:p w14:paraId="40F17A78" w14:textId="77777777" w:rsidR="004B0A16" w:rsidRDefault="004B0A16" w:rsidP="004B0A16">
      <w:pPr>
        <w:spacing w:line="259" w:lineRule="auto"/>
        <w:ind w:left="149" w:right="-20" w:firstLine="0"/>
        <w:jc w:val="right"/>
      </w:pPr>
      <w:r>
        <w:t>по выбору гражданами земельных участков,</w:t>
      </w:r>
    </w:p>
    <w:p w14:paraId="0AF413F4" w14:textId="74D5888D" w:rsidR="004B0A16" w:rsidRDefault="004B0A16" w:rsidP="004B0A16">
      <w:pPr>
        <w:spacing w:line="259" w:lineRule="auto"/>
        <w:ind w:left="149" w:right="-20" w:firstLine="0"/>
        <w:jc w:val="right"/>
      </w:pPr>
      <w:r>
        <w:t>предназначенных для бесплатного</w:t>
      </w:r>
    </w:p>
    <w:p w14:paraId="50AE409F" w14:textId="77777777" w:rsidR="004B0A16" w:rsidRDefault="004B0A16" w:rsidP="004B0A16">
      <w:pPr>
        <w:spacing w:line="259" w:lineRule="auto"/>
        <w:ind w:left="149" w:right="-20" w:firstLine="0"/>
        <w:jc w:val="right"/>
      </w:pPr>
      <w:r>
        <w:t>предоставления в собственность на территории</w:t>
      </w:r>
    </w:p>
    <w:p w14:paraId="47F1EA74" w14:textId="687DBFF7" w:rsidR="004B0A16" w:rsidRDefault="004B0A16" w:rsidP="004B0A16">
      <w:pPr>
        <w:ind w:firstLine="0"/>
        <w:jc w:val="right"/>
      </w:pPr>
      <w:r>
        <w:t>Балахнинского муниципального округа</w:t>
      </w:r>
    </w:p>
    <w:p w14:paraId="26BC440D" w14:textId="77777777" w:rsidR="004B0A16" w:rsidRDefault="004B0A16" w:rsidP="004B0A16">
      <w:pPr>
        <w:ind w:left="3960" w:firstLine="0"/>
        <w:rPr>
          <w:szCs w:val="24"/>
          <w:lang w:eastAsia="ru-RU"/>
        </w:rPr>
      </w:pPr>
    </w:p>
    <w:p w14:paraId="1F8B6D62" w14:textId="77777777" w:rsidR="004B0A16" w:rsidRPr="002863D4" w:rsidRDefault="004B0A16" w:rsidP="004B0A16">
      <w:pPr>
        <w:ind w:left="3960" w:firstLine="0"/>
        <w:rPr>
          <w:szCs w:val="24"/>
          <w:lang w:eastAsia="ru-RU"/>
        </w:rPr>
      </w:pPr>
      <w:r w:rsidRPr="002863D4">
        <w:rPr>
          <w:szCs w:val="24"/>
          <w:lang w:eastAsia="ru-RU"/>
        </w:rPr>
        <w:t xml:space="preserve">Председателю комиссии по предоставлению земельных участков многодетным семьям, в собственность бесплатно М.С. </w:t>
      </w:r>
      <w:proofErr w:type="spellStart"/>
      <w:r w:rsidRPr="002863D4">
        <w:rPr>
          <w:szCs w:val="24"/>
          <w:lang w:eastAsia="ru-RU"/>
        </w:rPr>
        <w:t>Абусову</w:t>
      </w:r>
      <w:proofErr w:type="spellEnd"/>
    </w:p>
    <w:p w14:paraId="42F00718" w14:textId="77777777" w:rsidR="004B0A16" w:rsidRPr="002863D4" w:rsidRDefault="004B0A16" w:rsidP="004B0A16">
      <w:pPr>
        <w:ind w:left="3960" w:firstLine="0"/>
        <w:rPr>
          <w:szCs w:val="24"/>
          <w:lang w:eastAsia="ru-RU"/>
        </w:rPr>
      </w:pPr>
      <w:r w:rsidRPr="002863D4">
        <w:rPr>
          <w:szCs w:val="24"/>
          <w:lang w:eastAsia="ru-RU"/>
        </w:rPr>
        <w:t>От _________________________________________</w:t>
      </w:r>
    </w:p>
    <w:p w14:paraId="0D4CE9EE" w14:textId="77777777" w:rsidR="004B0A16" w:rsidRPr="002863D4" w:rsidRDefault="004B0A16" w:rsidP="004B0A16">
      <w:pPr>
        <w:ind w:left="3960" w:firstLine="0"/>
        <w:rPr>
          <w:szCs w:val="24"/>
          <w:lang w:eastAsia="ru-RU"/>
        </w:rPr>
      </w:pPr>
      <w:r w:rsidRPr="002863D4">
        <w:rPr>
          <w:szCs w:val="24"/>
          <w:lang w:eastAsia="ru-RU"/>
        </w:rPr>
        <w:t>(фамилия, имя, отчество)</w:t>
      </w:r>
    </w:p>
    <w:p w14:paraId="5AB70A81" w14:textId="77777777" w:rsidR="004B0A16" w:rsidRPr="002863D4" w:rsidRDefault="004B0A16" w:rsidP="004B0A16">
      <w:pPr>
        <w:ind w:left="3960" w:firstLine="0"/>
        <w:rPr>
          <w:szCs w:val="24"/>
          <w:lang w:eastAsia="ru-RU"/>
        </w:rPr>
      </w:pPr>
      <w:r w:rsidRPr="002863D4">
        <w:rPr>
          <w:szCs w:val="24"/>
          <w:lang w:eastAsia="ru-RU"/>
        </w:rPr>
        <w:t>____________________________________________</w:t>
      </w:r>
    </w:p>
    <w:p w14:paraId="3B1AD5CC" w14:textId="77777777" w:rsidR="004B0A16" w:rsidRPr="002863D4" w:rsidRDefault="004B0A16" w:rsidP="004B0A16">
      <w:pPr>
        <w:ind w:left="3960" w:firstLine="0"/>
        <w:rPr>
          <w:szCs w:val="24"/>
          <w:lang w:eastAsia="ru-RU"/>
        </w:rPr>
      </w:pPr>
      <w:r w:rsidRPr="002863D4">
        <w:rPr>
          <w:szCs w:val="24"/>
          <w:lang w:eastAsia="ru-RU"/>
        </w:rPr>
        <w:t>проживающего(ей):</w:t>
      </w:r>
    </w:p>
    <w:p w14:paraId="0F88D246" w14:textId="77777777" w:rsidR="004B0A16" w:rsidRPr="002863D4" w:rsidRDefault="004B0A16" w:rsidP="004B0A16">
      <w:pPr>
        <w:ind w:left="3960" w:firstLine="0"/>
        <w:rPr>
          <w:szCs w:val="24"/>
          <w:lang w:eastAsia="ru-RU"/>
        </w:rPr>
      </w:pPr>
      <w:r w:rsidRPr="002863D4">
        <w:rPr>
          <w:szCs w:val="24"/>
          <w:lang w:eastAsia="ru-RU"/>
        </w:rPr>
        <w:t>____________________________________________</w:t>
      </w:r>
    </w:p>
    <w:p w14:paraId="0EF76EC5" w14:textId="77777777" w:rsidR="004B0A16" w:rsidRPr="002863D4" w:rsidRDefault="004B0A16" w:rsidP="004B0A16">
      <w:pPr>
        <w:ind w:left="3960" w:firstLine="0"/>
        <w:rPr>
          <w:szCs w:val="24"/>
          <w:lang w:eastAsia="ru-RU"/>
        </w:rPr>
      </w:pPr>
      <w:r w:rsidRPr="002863D4">
        <w:rPr>
          <w:szCs w:val="24"/>
          <w:lang w:eastAsia="ru-RU"/>
        </w:rPr>
        <w:t>____________________________________________</w:t>
      </w:r>
    </w:p>
    <w:p w14:paraId="45613CE7" w14:textId="77777777" w:rsidR="004B0A16" w:rsidRPr="002863D4" w:rsidRDefault="004B0A16" w:rsidP="004B0A16">
      <w:pPr>
        <w:ind w:left="3960" w:firstLine="0"/>
        <w:rPr>
          <w:szCs w:val="24"/>
          <w:lang w:eastAsia="ru-RU"/>
        </w:rPr>
      </w:pPr>
      <w:r w:rsidRPr="002863D4">
        <w:rPr>
          <w:szCs w:val="24"/>
          <w:lang w:eastAsia="ru-RU"/>
        </w:rPr>
        <w:t>паспорт_____________________________________</w:t>
      </w:r>
    </w:p>
    <w:p w14:paraId="3E6A52BE" w14:textId="77777777" w:rsidR="004B0A16" w:rsidRPr="002863D4" w:rsidRDefault="004B0A16" w:rsidP="004B0A16">
      <w:pPr>
        <w:ind w:left="3960" w:firstLine="0"/>
        <w:rPr>
          <w:szCs w:val="24"/>
          <w:lang w:eastAsia="ru-RU"/>
        </w:rPr>
      </w:pPr>
      <w:r w:rsidRPr="002863D4">
        <w:rPr>
          <w:szCs w:val="24"/>
          <w:lang w:eastAsia="ru-RU"/>
        </w:rPr>
        <w:t>____________________________________________</w:t>
      </w:r>
    </w:p>
    <w:p w14:paraId="0FF52149" w14:textId="77777777" w:rsidR="004B0A16" w:rsidRPr="002863D4" w:rsidRDefault="004B0A16" w:rsidP="004B0A16">
      <w:pPr>
        <w:ind w:left="3960" w:firstLine="0"/>
        <w:rPr>
          <w:szCs w:val="24"/>
          <w:lang w:eastAsia="ru-RU"/>
        </w:rPr>
      </w:pPr>
      <w:r w:rsidRPr="002863D4">
        <w:rPr>
          <w:szCs w:val="24"/>
          <w:lang w:eastAsia="ru-RU"/>
        </w:rPr>
        <w:t>____________________________________________</w:t>
      </w:r>
    </w:p>
    <w:p w14:paraId="4A0AB454" w14:textId="77777777" w:rsidR="004B0A16" w:rsidRPr="002863D4" w:rsidRDefault="004B0A16" w:rsidP="004B0A16">
      <w:pPr>
        <w:ind w:firstLine="3960"/>
        <w:rPr>
          <w:szCs w:val="24"/>
          <w:lang w:eastAsia="ru-RU"/>
        </w:rPr>
      </w:pPr>
      <w:r w:rsidRPr="002863D4">
        <w:rPr>
          <w:szCs w:val="24"/>
          <w:lang w:eastAsia="ru-RU"/>
        </w:rPr>
        <w:t>Телефон_____________________________________</w:t>
      </w:r>
    </w:p>
    <w:p w14:paraId="17B4C6F2" w14:textId="77777777" w:rsidR="004B0A16" w:rsidRPr="002863D4" w:rsidRDefault="004B0A16" w:rsidP="004B0A16">
      <w:pPr>
        <w:ind w:firstLine="0"/>
        <w:jc w:val="center"/>
        <w:rPr>
          <w:szCs w:val="24"/>
          <w:lang w:eastAsia="ru-RU"/>
        </w:rPr>
      </w:pPr>
    </w:p>
    <w:p w14:paraId="0D40EFE2" w14:textId="77777777" w:rsidR="004B0A16" w:rsidRPr="005B13E6" w:rsidRDefault="004B0A16" w:rsidP="004B0A16">
      <w:pPr>
        <w:ind w:firstLine="0"/>
        <w:jc w:val="center"/>
        <w:rPr>
          <w:b/>
          <w:szCs w:val="24"/>
          <w:lang w:eastAsia="ru-RU"/>
        </w:rPr>
      </w:pPr>
      <w:r w:rsidRPr="005B13E6">
        <w:rPr>
          <w:b/>
          <w:szCs w:val="24"/>
          <w:lang w:eastAsia="ru-RU"/>
        </w:rPr>
        <w:t>Расписка</w:t>
      </w:r>
    </w:p>
    <w:p w14:paraId="0F3F6CE6" w14:textId="0E5B8504" w:rsidR="004B0A16" w:rsidRPr="002863D4" w:rsidRDefault="004B0A16" w:rsidP="004B0A16">
      <w:pPr>
        <w:ind w:firstLine="0"/>
        <w:rPr>
          <w:szCs w:val="24"/>
          <w:lang w:eastAsia="ru-RU"/>
        </w:rPr>
      </w:pPr>
      <w:r w:rsidRPr="002863D4">
        <w:rPr>
          <w:szCs w:val="24"/>
          <w:lang w:eastAsia="ru-RU"/>
        </w:rPr>
        <w:t>Я,_________________________________________________________________, настоящей распиской подтверждаю, что моя семья является многодетной и имеет следующий состав:__________________________________________________________________________________________________________________________________________________________________________________________________________________________________________ Все  члены моей семьи являются  гражданами РФ, родители (единственный родитель многодетной семьи) постоянно проживают на территории Нижегородской области не менее 5 лет.</w:t>
      </w:r>
    </w:p>
    <w:p w14:paraId="0F416516" w14:textId="77777777" w:rsidR="004B0A16" w:rsidRPr="002863D4" w:rsidRDefault="004B0A16" w:rsidP="004B0A16">
      <w:pPr>
        <w:ind w:firstLine="0"/>
        <w:rPr>
          <w:szCs w:val="24"/>
          <w:lang w:eastAsia="ru-RU"/>
        </w:rPr>
      </w:pPr>
      <w:r w:rsidRPr="002863D4">
        <w:rPr>
          <w:szCs w:val="24"/>
          <w:lang w:eastAsia="ru-RU"/>
        </w:rPr>
        <w:t>Дети в составе семьи (</w:t>
      </w:r>
      <w:proofErr w:type="gramStart"/>
      <w:r w:rsidRPr="002863D4">
        <w:rPr>
          <w:szCs w:val="24"/>
          <w:lang w:eastAsia="ru-RU"/>
        </w:rPr>
        <w:t>нужное</w:t>
      </w:r>
      <w:proofErr w:type="gramEnd"/>
      <w:r w:rsidRPr="002863D4">
        <w:rPr>
          <w:szCs w:val="24"/>
          <w:lang w:eastAsia="ru-RU"/>
        </w:rPr>
        <w:t xml:space="preserve"> подчеркнуть, при необходимости  заполнить):</w:t>
      </w:r>
    </w:p>
    <w:p w14:paraId="5ACFB2F0" w14:textId="77777777" w:rsidR="004B0A16" w:rsidRPr="002863D4" w:rsidRDefault="004B0A16" w:rsidP="004B0A16">
      <w:pPr>
        <w:ind w:firstLine="0"/>
        <w:rPr>
          <w:szCs w:val="24"/>
          <w:lang w:eastAsia="ru-RU"/>
        </w:rPr>
      </w:pPr>
      <w:r w:rsidRPr="002863D4">
        <w:rPr>
          <w:lang w:eastAsia="ru-RU"/>
        </w:rPr>
        <w:t>- не достигли  возраста 18 лет (да /нет, все / нет (если нет, то указать кто не достиг)</w:t>
      </w:r>
      <w:r w:rsidRPr="002863D4">
        <w:rPr>
          <w:szCs w:val="24"/>
          <w:lang w:eastAsia="ru-RU"/>
        </w:rPr>
        <w:t xml:space="preserve"> _____________________________________________________________________________</w:t>
      </w:r>
    </w:p>
    <w:p w14:paraId="6D1098FF" w14:textId="77777777" w:rsidR="004B0A16" w:rsidRPr="002863D4" w:rsidRDefault="004B0A16" w:rsidP="004B0A16">
      <w:pPr>
        <w:ind w:firstLine="0"/>
        <w:rPr>
          <w:szCs w:val="24"/>
          <w:lang w:eastAsia="ru-RU"/>
        </w:rPr>
      </w:pPr>
      <w:r w:rsidRPr="002863D4">
        <w:rPr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14:paraId="30CA597C" w14:textId="77777777" w:rsidR="004B0A16" w:rsidRPr="002863D4" w:rsidRDefault="004B0A16" w:rsidP="004B0A16">
      <w:pPr>
        <w:ind w:firstLine="0"/>
        <w:rPr>
          <w:szCs w:val="24"/>
          <w:lang w:eastAsia="ru-RU"/>
        </w:rPr>
      </w:pPr>
      <w:r w:rsidRPr="002863D4">
        <w:rPr>
          <w:lang w:eastAsia="ru-RU"/>
        </w:rPr>
        <w:t>- достигли возраста 18 лет и обучаются по очной форме обучения в образовательных учреждениях всех  видов и типов до достижения ими возраста  23 лет (да/нет, все/ нет (если нет, то указать кто)</w:t>
      </w:r>
      <w:r w:rsidRPr="002863D4">
        <w:rPr>
          <w:szCs w:val="24"/>
          <w:lang w:eastAsia="ru-RU"/>
        </w:rPr>
        <w:t xml:space="preserve"> _____________________________________________________________________________</w:t>
      </w:r>
    </w:p>
    <w:p w14:paraId="5DD7C4C9" w14:textId="77777777" w:rsidR="004B0A16" w:rsidRPr="002863D4" w:rsidRDefault="004B0A16" w:rsidP="004B0A16">
      <w:pPr>
        <w:ind w:firstLine="0"/>
        <w:rPr>
          <w:szCs w:val="24"/>
          <w:lang w:eastAsia="ru-RU"/>
        </w:rPr>
      </w:pPr>
      <w:r w:rsidRPr="002863D4">
        <w:rPr>
          <w:szCs w:val="24"/>
          <w:lang w:eastAsia="ru-RU"/>
        </w:rPr>
        <w:t>___________________________________________________________________</w:t>
      </w:r>
    </w:p>
    <w:p w14:paraId="39A52B96" w14:textId="77777777" w:rsidR="004B0A16" w:rsidRPr="002863D4" w:rsidRDefault="004B0A16" w:rsidP="004B0A16">
      <w:pPr>
        <w:ind w:firstLine="0"/>
        <w:rPr>
          <w:szCs w:val="24"/>
          <w:lang w:eastAsia="ru-RU"/>
        </w:rPr>
      </w:pPr>
      <w:r w:rsidRPr="002863D4">
        <w:rPr>
          <w:lang w:eastAsia="ru-RU"/>
        </w:rPr>
        <w:t>- проходят срочную военную службу по призыву  или альтернативную гражданскую и не достигли возраста 23 лет (да/нет</w:t>
      </w:r>
      <w:r w:rsidRPr="002863D4">
        <w:rPr>
          <w:szCs w:val="24"/>
          <w:lang w:eastAsia="ru-RU"/>
        </w:rPr>
        <w:t>)________</w:t>
      </w:r>
    </w:p>
    <w:p w14:paraId="1085E7CC" w14:textId="77777777" w:rsidR="004B0A16" w:rsidRPr="002863D4" w:rsidRDefault="004B0A16" w:rsidP="004B0A16">
      <w:pPr>
        <w:ind w:firstLine="0"/>
        <w:rPr>
          <w:szCs w:val="24"/>
          <w:lang w:eastAsia="ru-RU"/>
        </w:rPr>
      </w:pPr>
      <w:r w:rsidRPr="002863D4">
        <w:rPr>
          <w:szCs w:val="24"/>
          <w:lang w:eastAsia="ru-RU"/>
        </w:rPr>
        <w:t>_____________________________________________________________________________</w:t>
      </w:r>
    </w:p>
    <w:p w14:paraId="7C1A2977" w14:textId="77777777" w:rsidR="004B0A16" w:rsidRPr="002863D4" w:rsidRDefault="004B0A16" w:rsidP="004B0A16">
      <w:pPr>
        <w:ind w:firstLine="0"/>
        <w:rPr>
          <w:szCs w:val="24"/>
          <w:lang w:eastAsia="ru-RU"/>
        </w:rPr>
      </w:pPr>
      <w:r w:rsidRPr="002863D4">
        <w:rPr>
          <w:lang w:eastAsia="ru-RU"/>
        </w:rPr>
        <w:t>- дети-инвалиды (да / нет</w:t>
      </w:r>
      <w:r w:rsidRPr="002863D4">
        <w:rPr>
          <w:szCs w:val="24"/>
          <w:lang w:eastAsia="ru-RU"/>
        </w:rPr>
        <w:t>)_______________________________________________________</w:t>
      </w:r>
    </w:p>
    <w:p w14:paraId="12B5A874" w14:textId="77777777" w:rsidR="004B0A16" w:rsidRPr="002863D4" w:rsidRDefault="004B0A16" w:rsidP="004B0A16">
      <w:pPr>
        <w:ind w:firstLine="0"/>
        <w:rPr>
          <w:szCs w:val="24"/>
          <w:lang w:eastAsia="ru-RU"/>
        </w:rPr>
      </w:pPr>
      <w:r w:rsidRPr="002863D4">
        <w:rPr>
          <w:szCs w:val="24"/>
          <w:lang w:eastAsia="ru-RU"/>
        </w:rPr>
        <w:t>________________________________________________________________________</w:t>
      </w:r>
    </w:p>
    <w:p w14:paraId="5E0C251C" w14:textId="77777777" w:rsidR="004B0A16" w:rsidRPr="002863D4" w:rsidRDefault="004B0A16" w:rsidP="004B0A16">
      <w:pPr>
        <w:ind w:firstLine="0"/>
        <w:rPr>
          <w:szCs w:val="24"/>
          <w:lang w:eastAsia="ru-RU"/>
        </w:rPr>
      </w:pPr>
      <w:r w:rsidRPr="002863D4">
        <w:rPr>
          <w:szCs w:val="24"/>
          <w:lang w:eastAsia="ru-RU"/>
        </w:rPr>
        <w:t>Я,____________________________, мой супру</w:t>
      </w:r>
      <w:proofErr w:type="gramStart"/>
      <w:r w:rsidRPr="002863D4">
        <w:rPr>
          <w:szCs w:val="24"/>
          <w:lang w:eastAsia="ru-RU"/>
        </w:rPr>
        <w:t>г(</w:t>
      </w:r>
      <w:proofErr w:type="gramEnd"/>
      <w:r w:rsidRPr="002863D4">
        <w:rPr>
          <w:szCs w:val="24"/>
          <w:lang w:eastAsia="ru-RU"/>
        </w:rPr>
        <w:t>а)______________________________, не лишены родительских прав и не ограничены в родительских правах в отношении детей.</w:t>
      </w:r>
    </w:p>
    <w:p w14:paraId="12F87B24" w14:textId="77777777" w:rsidR="004B0A16" w:rsidRPr="002863D4" w:rsidRDefault="004B0A16" w:rsidP="004B0A16">
      <w:pPr>
        <w:ind w:firstLine="0"/>
        <w:rPr>
          <w:b/>
          <w:szCs w:val="24"/>
          <w:lang w:eastAsia="ru-RU"/>
        </w:rPr>
      </w:pPr>
      <w:r w:rsidRPr="002863D4">
        <w:rPr>
          <w:szCs w:val="24"/>
          <w:lang w:eastAsia="ru-RU"/>
        </w:rPr>
        <w:t>Дети н</w:t>
      </w:r>
      <w:r>
        <w:rPr>
          <w:szCs w:val="24"/>
          <w:lang w:eastAsia="ru-RU"/>
        </w:rPr>
        <w:t xml:space="preserve"> </w:t>
      </w:r>
      <w:r w:rsidRPr="002863D4">
        <w:rPr>
          <w:szCs w:val="24"/>
          <w:lang w:eastAsia="ru-RU"/>
        </w:rPr>
        <w:t>е находятся на полном государственном обеспечении в соответствии с ФЗ  от 21.12.1996 года № 159-ФЗ, не объявлены полностью дееспособными, не находятся под опекой (попечительством).</w:t>
      </w:r>
    </w:p>
    <w:p w14:paraId="6198D0FE" w14:textId="77777777" w:rsidR="004B0A16" w:rsidRPr="002863D4" w:rsidRDefault="004B0A16" w:rsidP="004B0A16">
      <w:pPr>
        <w:autoSpaceDE w:val="0"/>
        <w:autoSpaceDN w:val="0"/>
        <w:adjustRightInd w:val="0"/>
        <w:ind w:firstLine="0"/>
        <w:rPr>
          <w:szCs w:val="24"/>
          <w:lang w:eastAsia="ru-RU"/>
        </w:rPr>
      </w:pPr>
      <w:r w:rsidRPr="002863D4">
        <w:rPr>
          <w:b/>
          <w:szCs w:val="24"/>
          <w:lang w:eastAsia="ru-RU"/>
        </w:rPr>
        <w:t>Подтверждаю, что на дату проведения жеребьевки ни один из членов моей многодетной семьи не реализовал право на бесплатное предоставление земельного участка в соответствии с законодательством Нижегородской области</w:t>
      </w:r>
      <w:r w:rsidRPr="002863D4">
        <w:rPr>
          <w:szCs w:val="24"/>
          <w:lang w:eastAsia="ru-RU"/>
        </w:rPr>
        <w:t>.</w:t>
      </w:r>
    </w:p>
    <w:p w14:paraId="3E9693F7" w14:textId="77777777" w:rsidR="004B0A16" w:rsidRPr="002863D4" w:rsidRDefault="004B0A16" w:rsidP="004B0A16">
      <w:pPr>
        <w:ind w:firstLine="0"/>
        <w:rPr>
          <w:szCs w:val="24"/>
          <w:lang w:eastAsia="ru-RU"/>
        </w:rPr>
      </w:pPr>
    </w:p>
    <w:p w14:paraId="31B72F97" w14:textId="77777777" w:rsidR="004B0A16" w:rsidRPr="002863D4" w:rsidRDefault="004B0A16" w:rsidP="004B0A16">
      <w:pPr>
        <w:ind w:firstLine="0"/>
        <w:rPr>
          <w:szCs w:val="24"/>
          <w:lang w:eastAsia="ru-RU"/>
        </w:rPr>
      </w:pPr>
    </w:p>
    <w:p w14:paraId="5BA98AEC" w14:textId="77777777" w:rsidR="004B0A16" w:rsidRPr="002863D4" w:rsidRDefault="004B0A16" w:rsidP="004B0A16">
      <w:pPr>
        <w:ind w:firstLine="0"/>
        <w:rPr>
          <w:szCs w:val="24"/>
          <w:lang w:eastAsia="ru-RU"/>
        </w:rPr>
      </w:pPr>
      <w:r w:rsidRPr="002863D4">
        <w:rPr>
          <w:szCs w:val="24"/>
          <w:lang w:eastAsia="ru-RU"/>
        </w:rPr>
        <w:t>«_____» ___________  20</w:t>
      </w:r>
      <w:r>
        <w:rPr>
          <w:szCs w:val="24"/>
          <w:lang w:eastAsia="ru-RU"/>
        </w:rPr>
        <w:t>___</w:t>
      </w:r>
      <w:r w:rsidRPr="002863D4">
        <w:rPr>
          <w:szCs w:val="24"/>
          <w:lang w:eastAsia="ru-RU"/>
        </w:rPr>
        <w:t>года                                            __________________________</w:t>
      </w:r>
    </w:p>
    <w:p w14:paraId="12435C20" w14:textId="77777777" w:rsidR="004B0A16" w:rsidRPr="002863D4" w:rsidRDefault="004B0A16" w:rsidP="004B0A16">
      <w:pPr>
        <w:ind w:firstLine="0"/>
        <w:rPr>
          <w:sz w:val="18"/>
          <w:szCs w:val="18"/>
          <w:lang w:eastAsia="ru-RU"/>
        </w:rPr>
      </w:pPr>
      <w:r w:rsidRPr="002863D4">
        <w:rPr>
          <w:sz w:val="18"/>
          <w:szCs w:val="18"/>
          <w:lang w:eastAsia="ru-RU"/>
        </w:rPr>
        <w:t xml:space="preserve">                                                                                                                            </w:t>
      </w:r>
      <w:r>
        <w:rPr>
          <w:sz w:val="18"/>
          <w:szCs w:val="18"/>
          <w:lang w:eastAsia="ru-RU"/>
        </w:rPr>
        <w:t xml:space="preserve">                            </w:t>
      </w:r>
      <w:r w:rsidRPr="002863D4">
        <w:rPr>
          <w:sz w:val="18"/>
          <w:szCs w:val="18"/>
          <w:lang w:eastAsia="ru-RU"/>
        </w:rPr>
        <w:t xml:space="preserve">  (подпись)</w:t>
      </w:r>
    </w:p>
    <w:p w14:paraId="3D31E9AD" w14:textId="77777777" w:rsidR="004B0A16" w:rsidRDefault="004B0A16" w:rsidP="004B0A16">
      <w:pPr>
        <w:ind w:firstLine="0"/>
      </w:pPr>
    </w:p>
    <w:p w14:paraId="3EDE7893" w14:textId="77777777" w:rsidR="004B0A16" w:rsidRPr="005F0AAD" w:rsidRDefault="004B0A16" w:rsidP="004B0A16">
      <w:pPr>
        <w:ind w:firstLine="0"/>
        <w:jc w:val="center"/>
        <w:rPr>
          <w:sz w:val="20"/>
          <w:szCs w:val="20"/>
        </w:rPr>
      </w:pPr>
      <w:r w:rsidRPr="005F0AAD">
        <w:rPr>
          <w:sz w:val="20"/>
          <w:szCs w:val="20"/>
        </w:rPr>
        <w:t>8</w:t>
      </w:r>
    </w:p>
    <w:p w14:paraId="4690843E" w14:textId="77777777" w:rsidR="004B0A16" w:rsidRDefault="004B0A16" w:rsidP="004B0A16">
      <w:pPr>
        <w:spacing w:line="259" w:lineRule="auto"/>
        <w:ind w:left="149" w:right="-20" w:firstLine="0"/>
        <w:jc w:val="right"/>
        <w:sectPr w:rsidR="004B0A16" w:rsidSect="00825EFD">
          <w:pgSz w:w="11906" w:h="16838"/>
          <w:pgMar w:top="851" w:right="851" w:bottom="851" w:left="1418" w:header="709" w:footer="720" w:gutter="0"/>
          <w:cols w:space="720"/>
          <w:titlePg/>
          <w:docGrid w:linePitch="360"/>
        </w:sectPr>
      </w:pPr>
    </w:p>
    <w:p w14:paraId="77C47A5D" w14:textId="312E0901" w:rsidR="004B0A16" w:rsidRDefault="004B0A16" w:rsidP="004B0A16">
      <w:pPr>
        <w:spacing w:line="259" w:lineRule="auto"/>
        <w:ind w:left="149" w:right="-20" w:firstLine="0"/>
        <w:jc w:val="right"/>
      </w:pPr>
      <w:r>
        <w:lastRenderedPageBreak/>
        <w:t>Приложение 5</w:t>
      </w:r>
    </w:p>
    <w:p w14:paraId="47972F41" w14:textId="77777777" w:rsidR="004B0A16" w:rsidRDefault="004B0A16" w:rsidP="004B0A16">
      <w:pPr>
        <w:spacing w:line="259" w:lineRule="auto"/>
        <w:ind w:left="149" w:right="-20" w:firstLine="0"/>
        <w:jc w:val="right"/>
      </w:pPr>
      <w:r>
        <w:t>к Положению о жеребьевочной комиссии</w:t>
      </w:r>
    </w:p>
    <w:p w14:paraId="0DFCB8FE" w14:textId="77777777" w:rsidR="004B0A16" w:rsidRDefault="004B0A16" w:rsidP="004B0A16">
      <w:pPr>
        <w:spacing w:line="259" w:lineRule="auto"/>
        <w:ind w:left="149" w:right="-20" w:firstLine="0"/>
        <w:jc w:val="right"/>
      </w:pPr>
      <w:r>
        <w:t>по выбору гражданами земельных участков,</w:t>
      </w:r>
    </w:p>
    <w:p w14:paraId="33519CB9" w14:textId="4E1C33F8" w:rsidR="004B0A16" w:rsidRDefault="004B0A16" w:rsidP="004B0A16">
      <w:pPr>
        <w:spacing w:line="259" w:lineRule="auto"/>
        <w:ind w:left="149" w:right="-20" w:firstLine="0"/>
        <w:jc w:val="right"/>
      </w:pPr>
      <w:r>
        <w:t>предназначенных для бесплатного</w:t>
      </w:r>
    </w:p>
    <w:p w14:paraId="5CF644BD" w14:textId="77777777" w:rsidR="004B0A16" w:rsidRDefault="004B0A16" w:rsidP="004B0A16">
      <w:pPr>
        <w:spacing w:line="259" w:lineRule="auto"/>
        <w:ind w:left="149" w:right="-20" w:firstLine="0"/>
        <w:jc w:val="right"/>
      </w:pPr>
      <w:r>
        <w:t>предоставления в собственность на территории</w:t>
      </w:r>
    </w:p>
    <w:p w14:paraId="6EB7F733" w14:textId="2B028B4F" w:rsidR="004B0A16" w:rsidRDefault="004B0A16" w:rsidP="004B0A16">
      <w:pPr>
        <w:ind w:firstLine="0"/>
        <w:jc w:val="right"/>
      </w:pPr>
      <w:r>
        <w:t>Балахнинского муниципального округа</w:t>
      </w:r>
    </w:p>
    <w:p w14:paraId="229358FD" w14:textId="77777777" w:rsidR="004B0A16" w:rsidRDefault="004B0A16" w:rsidP="004B0A16">
      <w:pPr>
        <w:ind w:firstLine="0"/>
      </w:pPr>
    </w:p>
    <w:p w14:paraId="09C9A653" w14:textId="77777777" w:rsidR="004B0A16" w:rsidRPr="00072595" w:rsidRDefault="004B0A16" w:rsidP="004B0A16">
      <w:pPr>
        <w:ind w:firstLine="0"/>
        <w:jc w:val="center"/>
        <w:rPr>
          <w:b/>
          <w:szCs w:val="24"/>
          <w:lang w:eastAsia="ru-RU"/>
        </w:rPr>
      </w:pPr>
      <w:r w:rsidRPr="00072595">
        <w:rPr>
          <w:b/>
          <w:szCs w:val="24"/>
          <w:lang w:eastAsia="ru-RU"/>
        </w:rPr>
        <w:t>Отказ</w:t>
      </w:r>
    </w:p>
    <w:p w14:paraId="17FE6B69" w14:textId="77777777" w:rsidR="004B0A16" w:rsidRPr="00072595" w:rsidRDefault="004B0A16" w:rsidP="004B0A16">
      <w:pPr>
        <w:ind w:firstLine="0"/>
        <w:jc w:val="center"/>
        <w:rPr>
          <w:b/>
          <w:szCs w:val="24"/>
          <w:lang w:eastAsia="ru-RU"/>
        </w:rPr>
      </w:pPr>
      <w:r w:rsidRPr="00072595">
        <w:rPr>
          <w:b/>
          <w:szCs w:val="24"/>
          <w:lang w:eastAsia="ru-RU"/>
        </w:rPr>
        <w:t>от выбранного в результате жеребьевки земельного участка</w:t>
      </w:r>
    </w:p>
    <w:p w14:paraId="166B69E6" w14:textId="77777777" w:rsidR="004B0A16" w:rsidRDefault="004B0A16" w:rsidP="004B0A16">
      <w:pPr>
        <w:ind w:firstLine="0"/>
        <w:jc w:val="center"/>
        <w:rPr>
          <w:b/>
          <w:szCs w:val="24"/>
          <w:lang w:eastAsia="ru-RU"/>
        </w:rPr>
      </w:pPr>
      <w:r w:rsidRPr="00270FE0">
        <w:rPr>
          <w:b/>
          <w:szCs w:val="24"/>
          <w:lang w:eastAsia="ru-RU"/>
        </w:rPr>
        <w:t xml:space="preserve">для </w:t>
      </w:r>
      <w:r>
        <w:rPr>
          <w:b/>
          <w:szCs w:val="24"/>
          <w:lang w:eastAsia="ru-RU"/>
        </w:rPr>
        <w:t>_________________________________________</w:t>
      </w:r>
    </w:p>
    <w:p w14:paraId="31CA4C5C" w14:textId="77777777" w:rsidR="004B0A16" w:rsidRPr="00270FE0" w:rsidRDefault="004B0A16" w:rsidP="004B0A16">
      <w:pPr>
        <w:ind w:firstLine="0"/>
        <w:jc w:val="center"/>
        <w:rPr>
          <w:sz w:val="20"/>
          <w:szCs w:val="20"/>
          <w:lang w:eastAsia="ru-RU"/>
        </w:rPr>
      </w:pPr>
      <w:r w:rsidRPr="00270FE0">
        <w:rPr>
          <w:sz w:val="20"/>
          <w:szCs w:val="20"/>
          <w:lang w:eastAsia="ru-RU"/>
        </w:rPr>
        <w:t>(разрешенный вид использования)</w:t>
      </w:r>
    </w:p>
    <w:p w14:paraId="38E03AEA" w14:textId="77777777" w:rsidR="004B0A16" w:rsidRPr="00072595" w:rsidRDefault="004B0A16" w:rsidP="004B0A16">
      <w:pPr>
        <w:ind w:firstLine="0"/>
        <w:jc w:val="center"/>
        <w:rPr>
          <w:b/>
          <w:szCs w:val="24"/>
          <w:lang w:eastAsia="ru-RU"/>
        </w:rPr>
      </w:pPr>
    </w:p>
    <w:p w14:paraId="0D410684" w14:textId="77777777" w:rsidR="004B0A16" w:rsidRPr="002863D4" w:rsidRDefault="004B0A16" w:rsidP="004B0A16">
      <w:pPr>
        <w:ind w:left="3960" w:firstLine="0"/>
        <w:rPr>
          <w:szCs w:val="24"/>
          <w:lang w:eastAsia="ru-RU"/>
        </w:rPr>
      </w:pPr>
      <w:r w:rsidRPr="002863D4">
        <w:rPr>
          <w:szCs w:val="24"/>
          <w:lang w:eastAsia="ru-RU"/>
        </w:rPr>
        <w:t xml:space="preserve">Председателю комиссии по предоставлению земельных участков многодетным семьям, в собственность бесплатно М.С. </w:t>
      </w:r>
      <w:proofErr w:type="spellStart"/>
      <w:r w:rsidRPr="002863D4">
        <w:rPr>
          <w:szCs w:val="24"/>
          <w:lang w:eastAsia="ru-RU"/>
        </w:rPr>
        <w:t>Абусову</w:t>
      </w:r>
      <w:proofErr w:type="spellEnd"/>
    </w:p>
    <w:p w14:paraId="12A3B1D3" w14:textId="77777777" w:rsidR="004B0A16" w:rsidRPr="00072595" w:rsidRDefault="004B0A16" w:rsidP="004B0A16">
      <w:pPr>
        <w:ind w:left="3960" w:firstLine="0"/>
        <w:rPr>
          <w:szCs w:val="24"/>
          <w:lang w:eastAsia="ru-RU"/>
        </w:rPr>
      </w:pPr>
      <w:r w:rsidRPr="00072595">
        <w:rPr>
          <w:szCs w:val="24"/>
          <w:lang w:eastAsia="ru-RU"/>
        </w:rPr>
        <w:t>От _________________________________________</w:t>
      </w:r>
    </w:p>
    <w:p w14:paraId="2CE9A426" w14:textId="77777777" w:rsidR="004B0A16" w:rsidRPr="00072595" w:rsidRDefault="004B0A16" w:rsidP="004B0A16">
      <w:pPr>
        <w:ind w:left="3960" w:firstLine="0"/>
        <w:rPr>
          <w:szCs w:val="24"/>
          <w:lang w:eastAsia="ru-RU"/>
        </w:rPr>
      </w:pPr>
      <w:r w:rsidRPr="00072595">
        <w:rPr>
          <w:szCs w:val="24"/>
          <w:lang w:eastAsia="ru-RU"/>
        </w:rPr>
        <w:t>(фамилия, имя, отчество)</w:t>
      </w:r>
    </w:p>
    <w:p w14:paraId="1A4B1DFF" w14:textId="77777777" w:rsidR="004B0A16" w:rsidRPr="00072595" w:rsidRDefault="004B0A16" w:rsidP="004B0A16">
      <w:pPr>
        <w:ind w:left="3960" w:firstLine="0"/>
        <w:rPr>
          <w:szCs w:val="24"/>
          <w:lang w:eastAsia="ru-RU"/>
        </w:rPr>
      </w:pPr>
      <w:r w:rsidRPr="00072595">
        <w:rPr>
          <w:szCs w:val="24"/>
          <w:lang w:eastAsia="ru-RU"/>
        </w:rPr>
        <w:t>____________________________________________</w:t>
      </w:r>
    </w:p>
    <w:p w14:paraId="4ECA9175" w14:textId="77777777" w:rsidR="004B0A16" w:rsidRPr="00072595" w:rsidRDefault="004B0A16" w:rsidP="004B0A16">
      <w:pPr>
        <w:ind w:left="3960" w:firstLine="0"/>
        <w:rPr>
          <w:szCs w:val="24"/>
          <w:lang w:eastAsia="ru-RU"/>
        </w:rPr>
      </w:pPr>
      <w:r w:rsidRPr="00072595">
        <w:rPr>
          <w:szCs w:val="24"/>
          <w:lang w:eastAsia="ru-RU"/>
        </w:rPr>
        <w:t>проживающего(ей):</w:t>
      </w:r>
    </w:p>
    <w:p w14:paraId="4C3B1CD4" w14:textId="77777777" w:rsidR="004B0A16" w:rsidRPr="00072595" w:rsidRDefault="004B0A16" w:rsidP="004B0A16">
      <w:pPr>
        <w:ind w:left="3960" w:firstLine="0"/>
        <w:rPr>
          <w:szCs w:val="24"/>
          <w:lang w:eastAsia="ru-RU"/>
        </w:rPr>
      </w:pPr>
      <w:r w:rsidRPr="00072595">
        <w:rPr>
          <w:szCs w:val="24"/>
          <w:lang w:eastAsia="ru-RU"/>
        </w:rPr>
        <w:t>____________________________________________</w:t>
      </w:r>
    </w:p>
    <w:p w14:paraId="12CDDD5D" w14:textId="77777777" w:rsidR="004B0A16" w:rsidRPr="00072595" w:rsidRDefault="004B0A16" w:rsidP="004B0A16">
      <w:pPr>
        <w:ind w:left="3960" w:firstLine="0"/>
        <w:rPr>
          <w:szCs w:val="24"/>
          <w:lang w:eastAsia="ru-RU"/>
        </w:rPr>
      </w:pPr>
      <w:r w:rsidRPr="00072595">
        <w:rPr>
          <w:szCs w:val="24"/>
          <w:lang w:eastAsia="ru-RU"/>
        </w:rPr>
        <w:t>____________________________________________</w:t>
      </w:r>
    </w:p>
    <w:p w14:paraId="7EB20549" w14:textId="77777777" w:rsidR="004B0A16" w:rsidRPr="00072595" w:rsidRDefault="004B0A16" w:rsidP="004B0A16">
      <w:pPr>
        <w:ind w:left="3960" w:firstLine="0"/>
        <w:rPr>
          <w:szCs w:val="24"/>
          <w:lang w:eastAsia="ru-RU"/>
        </w:rPr>
      </w:pPr>
      <w:r w:rsidRPr="00072595">
        <w:rPr>
          <w:szCs w:val="24"/>
          <w:lang w:eastAsia="ru-RU"/>
        </w:rPr>
        <w:t>паспорт_____________________________________</w:t>
      </w:r>
    </w:p>
    <w:p w14:paraId="0E81ACD2" w14:textId="77777777" w:rsidR="004B0A16" w:rsidRPr="00072595" w:rsidRDefault="004B0A16" w:rsidP="004B0A16">
      <w:pPr>
        <w:ind w:left="3960" w:firstLine="0"/>
        <w:rPr>
          <w:szCs w:val="24"/>
          <w:lang w:eastAsia="ru-RU"/>
        </w:rPr>
      </w:pPr>
      <w:r w:rsidRPr="00072595">
        <w:rPr>
          <w:szCs w:val="24"/>
          <w:lang w:eastAsia="ru-RU"/>
        </w:rPr>
        <w:t>____________________________________________</w:t>
      </w:r>
    </w:p>
    <w:p w14:paraId="1FCFABF7" w14:textId="77777777" w:rsidR="004B0A16" w:rsidRPr="00072595" w:rsidRDefault="004B0A16" w:rsidP="004B0A16">
      <w:pPr>
        <w:ind w:left="3960" w:firstLine="0"/>
        <w:rPr>
          <w:szCs w:val="24"/>
          <w:lang w:eastAsia="ru-RU"/>
        </w:rPr>
      </w:pPr>
      <w:r w:rsidRPr="00072595">
        <w:rPr>
          <w:szCs w:val="24"/>
          <w:lang w:eastAsia="ru-RU"/>
        </w:rPr>
        <w:t>____________________________________________</w:t>
      </w:r>
    </w:p>
    <w:p w14:paraId="7D04D4A1" w14:textId="77777777" w:rsidR="004B0A16" w:rsidRPr="00072595" w:rsidRDefault="004B0A16" w:rsidP="004B0A16">
      <w:pPr>
        <w:ind w:firstLine="3960"/>
        <w:rPr>
          <w:szCs w:val="24"/>
          <w:lang w:eastAsia="ru-RU"/>
        </w:rPr>
      </w:pPr>
      <w:r w:rsidRPr="00072595">
        <w:rPr>
          <w:szCs w:val="24"/>
          <w:lang w:eastAsia="ru-RU"/>
        </w:rPr>
        <w:t>Телефон_____________________________________</w:t>
      </w:r>
    </w:p>
    <w:p w14:paraId="3D5E23A4" w14:textId="77777777" w:rsidR="004B0A16" w:rsidRPr="00072595" w:rsidRDefault="004B0A16" w:rsidP="004B0A16">
      <w:pPr>
        <w:ind w:firstLine="0"/>
        <w:jc w:val="center"/>
        <w:rPr>
          <w:szCs w:val="24"/>
          <w:lang w:eastAsia="ru-RU"/>
        </w:rPr>
      </w:pPr>
    </w:p>
    <w:p w14:paraId="5F8A2DDB" w14:textId="77777777" w:rsidR="004B0A16" w:rsidRPr="00072595" w:rsidRDefault="004B0A16" w:rsidP="004B0A16">
      <w:pPr>
        <w:ind w:firstLine="0"/>
        <w:jc w:val="center"/>
        <w:rPr>
          <w:szCs w:val="24"/>
          <w:lang w:eastAsia="ru-RU"/>
        </w:rPr>
      </w:pPr>
      <w:r w:rsidRPr="00072595">
        <w:rPr>
          <w:szCs w:val="24"/>
          <w:lang w:eastAsia="ru-RU"/>
        </w:rPr>
        <w:t>ЗАЯВЛЕНИЕ</w:t>
      </w:r>
    </w:p>
    <w:p w14:paraId="530E1E3F" w14:textId="77777777" w:rsidR="004B0A16" w:rsidRPr="00072595" w:rsidRDefault="004B0A16" w:rsidP="004B0A16">
      <w:pPr>
        <w:ind w:firstLine="0"/>
        <w:jc w:val="center"/>
        <w:rPr>
          <w:szCs w:val="24"/>
          <w:lang w:eastAsia="ru-RU"/>
        </w:rPr>
      </w:pPr>
    </w:p>
    <w:p w14:paraId="5FAB421C" w14:textId="40CEB2E1" w:rsidR="004B0A16" w:rsidRPr="00072595" w:rsidRDefault="004B0A16" w:rsidP="004B0A16">
      <w:pPr>
        <w:ind w:firstLine="0"/>
        <w:rPr>
          <w:szCs w:val="24"/>
          <w:lang w:eastAsia="ru-RU"/>
        </w:rPr>
      </w:pPr>
      <w:r w:rsidRPr="00072595">
        <w:rPr>
          <w:szCs w:val="24"/>
          <w:lang w:eastAsia="ru-RU"/>
        </w:rPr>
        <w:t>Я _____________________</w:t>
      </w:r>
      <w:r>
        <w:rPr>
          <w:szCs w:val="24"/>
          <w:lang w:eastAsia="ru-RU"/>
        </w:rPr>
        <w:t>_____</w:t>
      </w:r>
      <w:r w:rsidRPr="00072595">
        <w:rPr>
          <w:szCs w:val="24"/>
          <w:lang w:eastAsia="ru-RU"/>
        </w:rPr>
        <w:t>___, представитель многодетной семьи __________________,</w:t>
      </w:r>
    </w:p>
    <w:p w14:paraId="4814033D" w14:textId="77777777" w:rsidR="004B0A16" w:rsidRPr="00072595" w:rsidRDefault="004B0A16" w:rsidP="004B0A16">
      <w:pPr>
        <w:ind w:firstLine="0"/>
        <w:rPr>
          <w:szCs w:val="24"/>
          <w:lang w:eastAsia="ru-RU"/>
        </w:rPr>
      </w:pPr>
      <w:r w:rsidRPr="00072595">
        <w:rPr>
          <w:szCs w:val="24"/>
          <w:lang w:eastAsia="ru-RU"/>
        </w:rPr>
        <w:t xml:space="preserve">от имени семьи выражаю </w:t>
      </w:r>
      <w:r w:rsidRPr="00072595">
        <w:rPr>
          <w:b/>
          <w:szCs w:val="24"/>
          <w:lang w:eastAsia="ru-RU"/>
        </w:rPr>
        <w:t>отказ</w:t>
      </w:r>
      <w:r w:rsidRPr="00072595">
        <w:rPr>
          <w:szCs w:val="24"/>
          <w:lang w:eastAsia="ru-RU"/>
        </w:rPr>
        <w:t xml:space="preserve"> от земельного участка, расположенного по адресу:</w:t>
      </w:r>
    </w:p>
    <w:p w14:paraId="42CD178C" w14:textId="1709BAC3" w:rsidR="004B0A16" w:rsidRDefault="004B0A16" w:rsidP="004B0A16">
      <w:pPr>
        <w:ind w:firstLine="0"/>
        <w:jc w:val="left"/>
        <w:rPr>
          <w:sz w:val="20"/>
          <w:szCs w:val="20"/>
          <w:lang w:eastAsia="ru-RU"/>
        </w:rPr>
      </w:pPr>
      <w:r w:rsidRPr="00072595">
        <w:rPr>
          <w:szCs w:val="24"/>
          <w:lang w:eastAsia="ru-RU"/>
        </w:rPr>
        <w:t>_______________________________________________________________________________</w:t>
      </w:r>
      <w:r>
        <w:rPr>
          <w:szCs w:val="24"/>
          <w:lang w:eastAsia="ru-RU"/>
        </w:rPr>
        <w:t xml:space="preserve">_ </w:t>
      </w:r>
      <w:r w:rsidRPr="005B13E6">
        <w:rPr>
          <w:sz w:val="20"/>
          <w:szCs w:val="20"/>
          <w:lang w:eastAsia="ru-RU"/>
        </w:rPr>
        <w:t xml:space="preserve">(разрешенный вид использования: индивидуальное жилищное строительство, ведение личного подсобного </w:t>
      </w:r>
      <w:r w:rsidRPr="00072595">
        <w:rPr>
          <w:szCs w:val="24"/>
          <w:lang w:eastAsia="ru-RU"/>
        </w:rPr>
        <w:t>____________________________________________________________</w:t>
      </w:r>
      <w:r>
        <w:rPr>
          <w:szCs w:val="24"/>
          <w:lang w:eastAsia="ru-RU"/>
        </w:rPr>
        <w:t>____________________</w:t>
      </w:r>
      <w:r w:rsidRPr="00072595">
        <w:rPr>
          <w:szCs w:val="24"/>
          <w:lang w:eastAsia="ru-RU"/>
        </w:rPr>
        <w:t xml:space="preserve"> </w:t>
      </w:r>
      <w:r w:rsidRPr="005B13E6">
        <w:rPr>
          <w:sz w:val="20"/>
          <w:szCs w:val="20"/>
          <w:lang w:eastAsia="ru-RU"/>
        </w:rPr>
        <w:t>хозяйства, садоводство или огородничество)</w:t>
      </w:r>
    </w:p>
    <w:p w14:paraId="510D2E46" w14:textId="77777777" w:rsidR="004B0A16" w:rsidRDefault="004B0A16" w:rsidP="004B0A16">
      <w:pPr>
        <w:ind w:firstLine="0"/>
        <w:jc w:val="left"/>
        <w:rPr>
          <w:szCs w:val="24"/>
          <w:lang w:eastAsia="ru-RU"/>
        </w:rPr>
      </w:pPr>
      <w:r>
        <w:rPr>
          <w:szCs w:val="24"/>
          <w:lang w:eastAsia="ru-RU"/>
        </w:rPr>
        <w:t>катего</w:t>
      </w:r>
      <w:r w:rsidRPr="00072595">
        <w:rPr>
          <w:szCs w:val="24"/>
          <w:lang w:eastAsia="ru-RU"/>
        </w:rPr>
        <w:t>рия земель: земли населенных пунктов</w:t>
      </w:r>
      <w:r>
        <w:rPr>
          <w:szCs w:val="24"/>
          <w:lang w:eastAsia="ru-RU"/>
        </w:rPr>
        <w:t xml:space="preserve"> </w:t>
      </w:r>
      <w:r w:rsidRPr="00072595">
        <w:rPr>
          <w:szCs w:val="24"/>
          <w:lang w:eastAsia="ru-RU"/>
        </w:rPr>
        <w:t xml:space="preserve">с </w:t>
      </w:r>
      <w:r>
        <w:rPr>
          <w:szCs w:val="24"/>
          <w:lang w:eastAsia="ru-RU"/>
        </w:rPr>
        <w:t>к</w:t>
      </w:r>
      <w:r w:rsidRPr="00072595">
        <w:rPr>
          <w:szCs w:val="24"/>
          <w:lang w:eastAsia="ru-RU"/>
        </w:rPr>
        <w:t>адастровым</w:t>
      </w:r>
      <w:r>
        <w:rPr>
          <w:szCs w:val="24"/>
          <w:lang w:eastAsia="ru-RU"/>
        </w:rPr>
        <w:t xml:space="preserve"> н</w:t>
      </w:r>
      <w:r w:rsidRPr="00072595">
        <w:rPr>
          <w:szCs w:val="24"/>
          <w:lang w:eastAsia="ru-RU"/>
        </w:rPr>
        <w:t>омер</w:t>
      </w:r>
      <w:r>
        <w:rPr>
          <w:szCs w:val="24"/>
          <w:lang w:eastAsia="ru-RU"/>
        </w:rPr>
        <w:t>ом:_______________________</w:t>
      </w:r>
    </w:p>
    <w:p w14:paraId="01B51A29" w14:textId="77777777" w:rsidR="004B0A16" w:rsidRDefault="004B0A16" w:rsidP="004B0A16">
      <w:pPr>
        <w:ind w:firstLine="0"/>
        <w:jc w:val="left"/>
        <w:rPr>
          <w:szCs w:val="24"/>
          <w:lang w:eastAsia="ru-RU"/>
        </w:rPr>
      </w:pPr>
      <w:proofErr w:type="gramStart"/>
      <w:r w:rsidRPr="00072595">
        <w:rPr>
          <w:szCs w:val="24"/>
          <w:lang w:eastAsia="ru-RU"/>
        </w:rPr>
        <w:t xml:space="preserve">площадью:__________, выбранного в результате жеребьевки </w:t>
      </w:r>
      <w:r>
        <w:rPr>
          <w:szCs w:val="24"/>
          <w:lang w:eastAsia="ru-RU"/>
        </w:rPr>
        <w:t>_____________</w:t>
      </w:r>
      <w:r w:rsidRPr="00072595">
        <w:rPr>
          <w:szCs w:val="24"/>
          <w:lang w:eastAsia="ru-RU"/>
        </w:rPr>
        <w:t xml:space="preserve"> из </w:t>
      </w:r>
      <w:r>
        <w:rPr>
          <w:szCs w:val="24"/>
          <w:lang w:eastAsia="ru-RU"/>
        </w:rPr>
        <w:t xml:space="preserve"> </w:t>
      </w:r>
      <w:r w:rsidRPr="00072595">
        <w:rPr>
          <w:szCs w:val="24"/>
          <w:lang w:eastAsia="ru-RU"/>
        </w:rPr>
        <w:t xml:space="preserve">Перечня </w:t>
      </w:r>
      <w:proofErr w:type="gramEnd"/>
    </w:p>
    <w:p w14:paraId="1BB94B7F" w14:textId="77777777" w:rsidR="004B0A16" w:rsidRDefault="004B0A16" w:rsidP="004B0A16">
      <w:pPr>
        <w:ind w:firstLine="0"/>
        <w:jc w:val="left"/>
        <w:rPr>
          <w:szCs w:val="24"/>
          <w:lang w:eastAsia="ru-RU"/>
        </w:rPr>
      </w:pPr>
      <w:r>
        <w:rPr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(дата)</w:t>
      </w:r>
      <w:r w:rsidRPr="00072595">
        <w:rPr>
          <w:szCs w:val="24"/>
          <w:lang w:eastAsia="ru-RU"/>
        </w:rPr>
        <w:t xml:space="preserve">   </w:t>
      </w:r>
      <w:r>
        <w:rPr>
          <w:szCs w:val="24"/>
          <w:lang w:eastAsia="ru-RU"/>
        </w:rPr>
        <w:t xml:space="preserve">                                                                                               </w:t>
      </w:r>
    </w:p>
    <w:p w14:paraId="2E920E3F" w14:textId="77777777" w:rsidR="004B0A16" w:rsidRPr="00072595" w:rsidRDefault="004B0A16" w:rsidP="004B0A16">
      <w:pPr>
        <w:ind w:firstLine="0"/>
        <w:rPr>
          <w:szCs w:val="24"/>
          <w:lang w:eastAsia="ru-RU"/>
        </w:rPr>
      </w:pPr>
      <w:r w:rsidRPr="00072595">
        <w:rPr>
          <w:szCs w:val="24"/>
          <w:lang w:eastAsia="ru-RU"/>
        </w:rPr>
        <w:t>земельных участков, предназначенных   для</w:t>
      </w:r>
      <w:r>
        <w:rPr>
          <w:sz w:val="18"/>
          <w:szCs w:val="18"/>
          <w:lang w:eastAsia="ru-RU"/>
        </w:rPr>
        <w:t xml:space="preserve"> </w:t>
      </w:r>
      <w:r w:rsidRPr="00072595">
        <w:rPr>
          <w:szCs w:val="24"/>
          <w:lang w:eastAsia="ru-RU"/>
        </w:rPr>
        <w:t>бесплатного предоставления в 20</w:t>
      </w:r>
      <w:r>
        <w:rPr>
          <w:szCs w:val="24"/>
          <w:lang w:eastAsia="ru-RU"/>
        </w:rPr>
        <w:t>___</w:t>
      </w:r>
      <w:r w:rsidRPr="00072595">
        <w:rPr>
          <w:szCs w:val="24"/>
          <w:lang w:eastAsia="ru-RU"/>
        </w:rPr>
        <w:t xml:space="preserve"> году многодетным семьям в собственность бесплатно.</w:t>
      </w:r>
    </w:p>
    <w:p w14:paraId="34395FD4" w14:textId="77777777" w:rsidR="004B0A16" w:rsidRPr="00072595" w:rsidRDefault="004B0A16" w:rsidP="004B0A16">
      <w:pPr>
        <w:ind w:firstLine="0"/>
        <w:rPr>
          <w:szCs w:val="24"/>
          <w:lang w:eastAsia="ru-RU"/>
        </w:rPr>
      </w:pPr>
    </w:p>
    <w:p w14:paraId="181E12CC" w14:textId="77777777" w:rsidR="004B0A16" w:rsidRPr="00072595" w:rsidRDefault="004B0A16" w:rsidP="004B0A16">
      <w:pPr>
        <w:ind w:firstLine="0"/>
        <w:jc w:val="left"/>
        <w:rPr>
          <w:szCs w:val="24"/>
          <w:lang w:eastAsia="ru-RU"/>
        </w:rPr>
      </w:pPr>
    </w:p>
    <w:p w14:paraId="54C3DA39" w14:textId="77777777" w:rsidR="004B0A16" w:rsidRPr="00072595" w:rsidRDefault="004B0A16" w:rsidP="004B0A16">
      <w:pPr>
        <w:ind w:firstLine="0"/>
        <w:jc w:val="left"/>
        <w:rPr>
          <w:szCs w:val="24"/>
          <w:lang w:eastAsia="ru-RU"/>
        </w:rPr>
      </w:pPr>
      <w:r w:rsidRPr="00072595">
        <w:rPr>
          <w:szCs w:val="24"/>
          <w:lang w:eastAsia="ru-RU"/>
        </w:rPr>
        <w:t>______________________                                                                       _________________</w:t>
      </w:r>
    </w:p>
    <w:p w14:paraId="7897ACCC" w14:textId="77777777" w:rsidR="004B0A16" w:rsidRPr="00072595" w:rsidRDefault="004B0A16" w:rsidP="004B0A16">
      <w:pPr>
        <w:ind w:firstLine="0"/>
        <w:jc w:val="left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                      </w:t>
      </w:r>
      <w:r w:rsidRPr="00072595">
        <w:rPr>
          <w:sz w:val="20"/>
          <w:szCs w:val="20"/>
          <w:lang w:eastAsia="ru-RU"/>
        </w:rPr>
        <w:t xml:space="preserve">(дата)                                                                                                       </w:t>
      </w:r>
      <w:r>
        <w:rPr>
          <w:sz w:val="20"/>
          <w:szCs w:val="20"/>
          <w:lang w:eastAsia="ru-RU"/>
        </w:rPr>
        <w:t xml:space="preserve">     </w:t>
      </w:r>
      <w:r w:rsidRPr="00072595">
        <w:rPr>
          <w:sz w:val="20"/>
          <w:szCs w:val="20"/>
          <w:lang w:eastAsia="ru-RU"/>
        </w:rPr>
        <w:t xml:space="preserve">       (подпись)</w:t>
      </w:r>
    </w:p>
    <w:p w14:paraId="6DCD041E" w14:textId="77777777" w:rsidR="004B0A16" w:rsidRPr="00072595" w:rsidRDefault="004B0A16" w:rsidP="004B0A16">
      <w:pPr>
        <w:ind w:firstLine="0"/>
        <w:jc w:val="left"/>
        <w:rPr>
          <w:szCs w:val="24"/>
          <w:lang w:eastAsia="ru-RU"/>
        </w:rPr>
      </w:pPr>
    </w:p>
    <w:p w14:paraId="6D23F665" w14:textId="77777777" w:rsidR="004B0A16" w:rsidRPr="00072595" w:rsidRDefault="004B0A16" w:rsidP="004B0A16">
      <w:pPr>
        <w:ind w:right="-114" w:firstLine="0"/>
        <w:rPr>
          <w:szCs w:val="24"/>
          <w:lang w:eastAsia="ru-RU"/>
        </w:rPr>
      </w:pPr>
      <w:r w:rsidRPr="00072595">
        <w:rPr>
          <w:szCs w:val="24"/>
          <w:lang w:eastAsia="ru-RU"/>
        </w:rPr>
        <w:t xml:space="preserve">Председатель комиссии                                                                                 </w:t>
      </w:r>
      <w:r>
        <w:rPr>
          <w:szCs w:val="24"/>
          <w:lang w:eastAsia="ru-RU"/>
        </w:rPr>
        <w:t xml:space="preserve">  </w:t>
      </w:r>
      <w:r w:rsidRPr="00072595">
        <w:rPr>
          <w:szCs w:val="24"/>
          <w:lang w:eastAsia="ru-RU"/>
        </w:rPr>
        <w:t xml:space="preserve">      М.С. </w:t>
      </w:r>
      <w:proofErr w:type="spellStart"/>
      <w:r w:rsidRPr="00072595">
        <w:rPr>
          <w:szCs w:val="24"/>
          <w:lang w:eastAsia="ru-RU"/>
        </w:rPr>
        <w:t>Абусов</w:t>
      </w:r>
      <w:proofErr w:type="spellEnd"/>
    </w:p>
    <w:p w14:paraId="17B07881" w14:textId="77777777" w:rsidR="004B0A16" w:rsidRPr="00072595" w:rsidRDefault="004B0A16" w:rsidP="004B0A16">
      <w:pPr>
        <w:ind w:right="-114" w:firstLine="0"/>
        <w:rPr>
          <w:szCs w:val="24"/>
          <w:lang w:eastAsia="ru-RU"/>
        </w:rPr>
      </w:pPr>
    </w:p>
    <w:p w14:paraId="680BB16C" w14:textId="77777777" w:rsidR="004B0A16" w:rsidRPr="00072595" w:rsidRDefault="004B0A16" w:rsidP="004B0A16">
      <w:pPr>
        <w:ind w:right="-114" w:firstLine="0"/>
        <w:rPr>
          <w:szCs w:val="24"/>
          <w:lang w:eastAsia="ru-RU"/>
        </w:rPr>
      </w:pPr>
      <w:r w:rsidRPr="00072595">
        <w:rPr>
          <w:szCs w:val="24"/>
          <w:lang w:eastAsia="ru-RU"/>
        </w:rPr>
        <w:t xml:space="preserve">Заместитель председателя комиссии                                                           </w:t>
      </w:r>
      <w:r>
        <w:rPr>
          <w:szCs w:val="24"/>
          <w:lang w:eastAsia="ru-RU"/>
        </w:rPr>
        <w:t xml:space="preserve"> </w:t>
      </w:r>
      <w:r w:rsidRPr="00072595">
        <w:rPr>
          <w:szCs w:val="24"/>
          <w:lang w:eastAsia="ru-RU"/>
        </w:rPr>
        <w:t xml:space="preserve">    </w:t>
      </w:r>
      <w:r>
        <w:rPr>
          <w:szCs w:val="24"/>
          <w:lang w:eastAsia="ru-RU"/>
        </w:rPr>
        <w:t xml:space="preserve"> </w:t>
      </w:r>
      <w:r w:rsidRPr="00072595">
        <w:rPr>
          <w:szCs w:val="24"/>
          <w:lang w:eastAsia="ru-RU"/>
        </w:rPr>
        <w:t xml:space="preserve"> Ю.В. Власова</w:t>
      </w:r>
    </w:p>
    <w:p w14:paraId="23A25DCB" w14:textId="77777777" w:rsidR="004B0A16" w:rsidRPr="00072595" w:rsidRDefault="004B0A16" w:rsidP="004B0A16">
      <w:pPr>
        <w:ind w:right="-114" w:firstLine="0"/>
        <w:rPr>
          <w:szCs w:val="24"/>
          <w:lang w:eastAsia="ru-RU"/>
        </w:rPr>
      </w:pPr>
    </w:p>
    <w:p w14:paraId="26F4FB41" w14:textId="77777777" w:rsidR="004B0A16" w:rsidRPr="00072595" w:rsidRDefault="004B0A16" w:rsidP="004B0A16">
      <w:pPr>
        <w:ind w:right="-114" w:firstLine="0"/>
        <w:rPr>
          <w:szCs w:val="24"/>
          <w:lang w:eastAsia="ru-RU"/>
        </w:rPr>
      </w:pPr>
      <w:r w:rsidRPr="00072595">
        <w:rPr>
          <w:szCs w:val="24"/>
          <w:lang w:eastAsia="ru-RU"/>
        </w:rPr>
        <w:t xml:space="preserve">Члены комиссии                                                                                                </w:t>
      </w:r>
      <w:r>
        <w:rPr>
          <w:szCs w:val="24"/>
          <w:lang w:eastAsia="ru-RU"/>
        </w:rPr>
        <w:t xml:space="preserve"> </w:t>
      </w:r>
      <w:r w:rsidRPr="00072595">
        <w:rPr>
          <w:szCs w:val="24"/>
          <w:lang w:eastAsia="ru-RU"/>
        </w:rPr>
        <w:t xml:space="preserve">  С.С. Гришина</w:t>
      </w:r>
    </w:p>
    <w:p w14:paraId="04F506DC" w14:textId="77777777" w:rsidR="004B0A16" w:rsidRPr="00072595" w:rsidRDefault="004B0A16" w:rsidP="004B0A16">
      <w:pPr>
        <w:ind w:right="-114" w:firstLine="0"/>
        <w:rPr>
          <w:szCs w:val="24"/>
          <w:lang w:eastAsia="ru-RU"/>
        </w:rPr>
      </w:pPr>
      <w:r w:rsidRPr="00072595">
        <w:rPr>
          <w:szCs w:val="24"/>
          <w:lang w:eastAsia="ru-RU"/>
        </w:rPr>
        <w:t xml:space="preserve">                                                                                                                      </w:t>
      </w:r>
      <w:r>
        <w:rPr>
          <w:szCs w:val="24"/>
          <w:lang w:eastAsia="ru-RU"/>
        </w:rPr>
        <w:t xml:space="preserve">       </w:t>
      </w:r>
      <w:r w:rsidRPr="00072595">
        <w:rPr>
          <w:szCs w:val="24"/>
          <w:lang w:eastAsia="ru-RU"/>
        </w:rPr>
        <w:t xml:space="preserve">  </w:t>
      </w:r>
      <w:r>
        <w:rPr>
          <w:szCs w:val="24"/>
          <w:lang w:eastAsia="ru-RU"/>
        </w:rPr>
        <w:t>Е</w:t>
      </w:r>
      <w:r w:rsidRPr="0090444D">
        <w:rPr>
          <w:szCs w:val="24"/>
          <w:lang w:eastAsia="ru-RU"/>
        </w:rPr>
        <w:t xml:space="preserve">.В. </w:t>
      </w:r>
      <w:r>
        <w:rPr>
          <w:szCs w:val="24"/>
          <w:lang w:eastAsia="ru-RU"/>
        </w:rPr>
        <w:t>Кочетова</w:t>
      </w:r>
    </w:p>
    <w:p w14:paraId="06EA83F6" w14:textId="77777777" w:rsidR="004B0A16" w:rsidRPr="00072595" w:rsidRDefault="004B0A16" w:rsidP="004B0A16">
      <w:pPr>
        <w:ind w:right="-114" w:firstLine="0"/>
        <w:rPr>
          <w:szCs w:val="24"/>
          <w:lang w:eastAsia="ru-RU"/>
        </w:rPr>
      </w:pPr>
      <w:r w:rsidRPr="00072595">
        <w:rPr>
          <w:szCs w:val="24"/>
          <w:lang w:eastAsia="ru-RU"/>
        </w:rPr>
        <w:t xml:space="preserve">                                                                                                                             Л.С. Алексеева</w:t>
      </w:r>
    </w:p>
    <w:p w14:paraId="269FAD0C" w14:textId="77777777" w:rsidR="004B0A16" w:rsidRPr="00072595" w:rsidRDefault="004B0A16" w:rsidP="004B0A16">
      <w:pPr>
        <w:ind w:right="-114" w:firstLine="0"/>
        <w:rPr>
          <w:szCs w:val="24"/>
          <w:lang w:eastAsia="ru-RU"/>
        </w:rPr>
      </w:pPr>
      <w:r w:rsidRPr="00072595">
        <w:rPr>
          <w:szCs w:val="24"/>
          <w:lang w:eastAsia="ru-RU"/>
        </w:rPr>
        <w:t xml:space="preserve">                                                                                                                                  Т.Н </w:t>
      </w:r>
      <w:proofErr w:type="spellStart"/>
      <w:r w:rsidRPr="00072595">
        <w:rPr>
          <w:szCs w:val="24"/>
          <w:lang w:eastAsia="ru-RU"/>
        </w:rPr>
        <w:t>Слотова</w:t>
      </w:r>
      <w:proofErr w:type="spellEnd"/>
    </w:p>
    <w:p w14:paraId="56BE63A0" w14:textId="77777777" w:rsidR="004B0A16" w:rsidRPr="00072595" w:rsidRDefault="004B0A16" w:rsidP="004B0A16">
      <w:pPr>
        <w:ind w:right="-114" w:firstLine="0"/>
        <w:rPr>
          <w:szCs w:val="24"/>
          <w:lang w:eastAsia="ru-RU"/>
        </w:rPr>
      </w:pPr>
    </w:p>
    <w:p w14:paraId="067F13FC" w14:textId="7A4CDF0A" w:rsidR="0062619E" w:rsidRPr="0062619E" w:rsidRDefault="004B0A16" w:rsidP="004B0A16">
      <w:pPr>
        <w:ind w:firstLine="0"/>
      </w:pPr>
      <w:r w:rsidRPr="00072595">
        <w:rPr>
          <w:szCs w:val="24"/>
          <w:lang w:eastAsia="ru-RU"/>
        </w:rPr>
        <w:t xml:space="preserve">Секретарь комиссии                                                                                               </w:t>
      </w:r>
      <w:proofErr w:type="spellStart"/>
      <w:r w:rsidRPr="00072595">
        <w:rPr>
          <w:szCs w:val="24"/>
          <w:lang w:eastAsia="ru-RU"/>
        </w:rPr>
        <w:t>Т.А.В</w:t>
      </w:r>
      <w:r>
        <w:rPr>
          <w:szCs w:val="24"/>
          <w:lang w:eastAsia="ru-RU"/>
        </w:rPr>
        <w:t>олкова</w:t>
      </w:r>
      <w:proofErr w:type="spellEnd"/>
    </w:p>
    <w:sectPr w:rsidR="0062619E" w:rsidRPr="0062619E" w:rsidSect="00825EFD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1C8B23" w14:textId="77777777" w:rsidR="00834389" w:rsidRDefault="00834389" w:rsidP="007F0268">
      <w:r>
        <w:separator/>
      </w:r>
    </w:p>
  </w:endnote>
  <w:endnote w:type="continuationSeparator" w:id="0">
    <w:p w14:paraId="2BE4CAE0" w14:textId="77777777" w:rsidR="00834389" w:rsidRDefault="00834389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42C705" w14:textId="77777777" w:rsidR="00834389" w:rsidRDefault="00834389" w:rsidP="007F0268">
      <w:r>
        <w:separator/>
      </w:r>
    </w:p>
  </w:footnote>
  <w:footnote w:type="continuationSeparator" w:id="0">
    <w:p w14:paraId="0CF26C0E" w14:textId="77777777" w:rsidR="00834389" w:rsidRDefault="00834389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11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0"/>
  </w:num>
  <w:num w:numId="12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1F45"/>
    <w:rsid w:val="00012E75"/>
    <w:rsid w:val="00014D94"/>
    <w:rsid w:val="00015359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F33"/>
    <w:rsid w:val="00026E67"/>
    <w:rsid w:val="00027F13"/>
    <w:rsid w:val="00030347"/>
    <w:rsid w:val="0003084D"/>
    <w:rsid w:val="00032398"/>
    <w:rsid w:val="000328BA"/>
    <w:rsid w:val="00033DD8"/>
    <w:rsid w:val="000353CB"/>
    <w:rsid w:val="00035DA9"/>
    <w:rsid w:val="00036261"/>
    <w:rsid w:val="000371AF"/>
    <w:rsid w:val="000379CF"/>
    <w:rsid w:val="00041848"/>
    <w:rsid w:val="000444B5"/>
    <w:rsid w:val="00045CF8"/>
    <w:rsid w:val="00046537"/>
    <w:rsid w:val="00046584"/>
    <w:rsid w:val="000506FF"/>
    <w:rsid w:val="000543C1"/>
    <w:rsid w:val="00054B0F"/>
    <w:rsid w:val="00055CE3"/>
    <w:rsid w:val="00057A68"/>
    <w:rsid w:val="00057C2F"/>
    <w:rsid w:val="0006092B"/>
    <w:rsid w:val="00061081"/>
    <w:rsid w:val="00061BE9"/>
    <w:rsid w:val="00064787"/>
    <w:rsid w:val="000664AA"/>
    <w:rsid w:val="0006726E"/>
    <w:rsid w:val="000674C8"/>
    <w:rsid w:val="00071956"/>
    <w:rsid w:val="00074CBE"/>
    <w:rsid w:val="0007526C"/>
    <w:rsid w:val="000765E0"/>
    <w:rsid w:val="00076AAD"/>
    <w:rsid w:val="00076E74"/>
    <w:rsid w:val="000777AC"/>
    <w:rsid w:val="000804A4"/>
    <w:rsid w:val="0008342B"/>
    <w:rsid w:val="00083732"/>
    <w:rsid w:val="000855EB"/>
    <w:rsid w:val="00085770"/>
    <w:rsid w:val="000858ED"/>
    <w:rsid w:val="00086A93"/>
    <w:rsid w:val="0008725D"/>
    <w:rsid w:val="000876D5"/>
    <w:rsid w:val="000909DF"/>
    <w:rsid w:val="00090AB2"/>
    <w:rsid w:val="0009153E"/>
    <w:rsid w:val="000923A4"/>
    <w:rsid w:val="00094840"/>
    <w:rsid w:val="000950CE"/>
    <w:rsid w:val="000A1F59"/>
    <w:rsid w:val="000A48DA"/>
    <w:rsid w:val="000A4FBE"/>
    <w:rsid w:val="000A5173"/>
    <w:rsid w:val="000A5C6E"/>
    <w:rsid w:val="000A6271"/>
    <w:rsid w:val="000B095F"/>
    <w:rsid w:val="000B6FDE"/>
    <w:rsid w:val="000B71FC"/>
    <w:rsid w:val="000C1446"/>
    <w:rsid w:val="000C292F"/>
    <w:rsid w:val="000C48C6"/>
    <w:rsid w:val="000C72A7"/>
    <w:rsid w:val="000D1E4F"/>
    <w:rsid w:val="000D282D"/>
    <w:rsid w:val="000D2918"/>
    <w:rsid w:val="000D3685"/>
    <w:rsid w:val="000D3C23"/>
    <w:rsid w:val="000D5A89"/>
    <w:rsid w:val="000D5B12"/>
    <w:rsid w:val="000D69D2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3DD8"/>
    <w:rsid w:val="00124970"/>
    <w:rsid w:val="00124B53"/>
    <w:rsid w:val="00124E69"/>
    <w:rsid w:val="00124E96"/>
    <w:rsid w:val="00125647"/>
    <w:rsid w:val="001260BE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6FB5"/>
    <w:rsid w:val="0013711E"/>
    <w:rsid w:val="0013715D"/>
    <w:rsid w:val="00137E49"/>
    <w:rsid w:val="00137ED7"/>
    <w:rsid w:val="00140AF1"/>
    <w:rsid w:val="00140B68"/>
    <w:rsid w:val="00141276"/>
    <w:rsid w:val="00141779"/>
    <w:rsid w:val="0014380E"/>
    <w:rsid w:val="001440AA"/>
    <w:rsid w:val="00145828"/>
    <w:rsid w:val="00146C73"/>
    <w:rsid w:val="00147178"/>
    <w:rsid w:val="00147A1A"/>
    <w:rsid w:val="00150A7C"/>
    <w:rsid w:val="00150C91"/>
    <w:rsid w:val="00151FF3"/>
    <w:rsid w:val="0015284D"/>
    <w:rsid w:val="00152965"/>
    <w:rsid w:val="0015362C"/>
    <w:rsid w:val="00154E00"/>
    <w:rsid w:val="00154EA3"/>
    <w:rsid w:val="00155399"/>
    <w:rsid w:val="00157E7D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EA2"/>
    <w:rsid w:val="00170E1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D46"/>
    <w:rsid w:val="001B27EC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1B14"/>
    <w:rsid w:val="001C4360"/>
    <w:rsid w:val="001C4700"/>
    <w:rsid w:val="001C51E9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2988"/>
    <w:rsid w:val="001E49BE"/>
    <w:rsid w:val="001E4CAA"/>
    <w:rsid w:val="001E53A1"/>
    <w:rsid w:val="001E68D5"/>
    <w:rsid w:val="001E6BC4"/>
    <w:rsid w:val="001F69BC"/>
    <w:rsid w:val="001F72A9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5B94"/>
    <w:rsid w:val="002568F7"/>
    <w:rsid w:val="002600C6"/>
    <w:rsid w:val="002606D9"/>
    <w:rsid w:val="0026388F"/>
    <w:rsid w:val="0026421E"/>
    <w:rsid w:val="00264861"/>
    <w:rsid w:val="002649A1"/>
    <w:rsid w:val="00264E4D"/>
    <w:rsid w:val="00265CF8"/>
    <w:rsid w:val="00266D92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06E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5CBA"/>
    <w:rsid w:val="00307128"/>
    <w:rsid w:val="00307902"/>
    <w:rsid w:val="00307F37"/>
    <w:rsid w:val="00310D65"/>
    <w:rsid w:val="00310E3C"/>
    <w:rsid w:val="00312692"/>
    <w:rsid w:val="00314C99"/>
    <w:rsid w:val="00315E60"/>
    <w:rsid w:val="003160B8"/>
    <w:rsid w:val="00316164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07AD"/>
    <w:rsid w:val="003414B6"/>
    <w:rsid w:val="00341C37"/>
    <w:rsid w:val="00342551"/>
    <w:rsid w:val="0034346D"/>
    <w:rsid w:val="00345B8E"/>
    <w:rsid w:val="00347BF3"/>
    <w:rsid w:val="00352BD5"/>
    <w:rsid w:val="00353838"/>
    <w:rsid w:val="0035461F"/>
    <w:rsid w:val="00355A9F"/>
    <w:rsid w:val="00357472"/>
    <w:rsid w:val="00361BE2"/>
    <w:rsid w:val="00361CDB"/>
    <w:rsid w:val="00363AA1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52A6"/>
    <w:rsid w:val="003762A0"/>
    <w:rsid w:val="003764E5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5D62"/>
    <w:rsid w:val="003B6F0F"/>
    <w:rsid w:val="003C0629"/>
    <w:rsid w:val="003C0AC8"/>
    <w:rsid w:val="003C189D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52A2"/>
    <w:rsid w:val="0040550F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2EF0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52C8"/>
    <w:rsid w:val="00447723"/>
    <w:rsid w:val="00450187"/>
    <w:rsid w:val="00450E5E"/>
    <w:rsid w:val="00451AEF"/>
    <w:rsid w:val="00454739"/>
    <w:rsid w:val="0045476C"/>
    <w:rsid w:val="00456B06"/>
    <w:rsid w:val="00457EA4"/>
    <w:rsid w:val="004618FC"/>
    <w:rsid w:val="00462CAA"/>
    <w:rsid w:val="004630CF"/>
    <w:rsid w:val="00463CAD"/>
    <w:rsid w:val="00463DEB"/>
    <w:rsid w:val="00465D84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457"/>
    <w:rsid w:val="004853F2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4747"/>
    <w:rsid w:val="004A527E"/>
    <w:rsid w:val="004A6EBB"/>
    <w:rsid w:val="004A6EEB"/>
    <w:rsid w:val="004B0225"/>
    <w:rsid w:val="004B0A16"/>
    <w:rsid w:val="004B207C"/>
    <w:rsid w:val="004B272C"/>
    <w:rsid w:val="004B418F"/>
    <w:rsid w:val="004B41C2"/>
    <w:rsid w:val="004B5844"/>
    <w:rsid w:val="004B5E30"/>
    <w:rsid w:val="004B6967"/>
    <w:rsid w:val="004B73C2"/>
    <w:rsid w:val="004C02F6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D74"/>
    <w:rsid w:val="00520D4B"/>
    <w:rsid w:val="00521238"/>
    <w:rsid w:val="00522C99"/>
    <w:rsid w:val="0052332A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6372"/>
    <w:rsid w:val="005363EF"/>
    <w:rsid w:val="0054044B"/>
    <w:rsid w:val="00540BD0"/>
    <w:rsid w:val="0054116C"/>
    <w:rsid w:val="00541280"/>
    <w:rsid w:val="005415D0"/>
    <w:rsid w:val="0054249A"/>
    <w:rsid w:val="0054306B"/>
    <w:rsid w:val="005447E3"/>
    <w:rsid w:val="00544AAE"/>
    <w:rsid w:val="00544D40"/>
    <w:rsid w:val="0054628D"/>
    <w:rsid w:val="0054658A"/>
    <w:rsid w:val="00546AFE"/>
    <w:rsid w:val="00547CE3"/>
    <w:rsid w:val="00547D25"/>
    <w:rsid w:val="00550E8A"/>
    <w:rsid w:val="00552907"/>
    <w:rsid w:val="00552BDC"/>
    <w:rsid w:val="00554646"/>
    <w:rsid w:val="00555CFF"/>
    <w:rsid w:val="005576EF"/>
    <w:rsid w:val="00560D88"/>
    <w:rsid w:val="005622DF"/>
    <w:rsid w:val="005624E4"/>
    <w:rsid w:val="00563FD0"/>
    <w:rsid w:val="00564F6E"/>
    <w:rsid w:val="00565BFF"/>
    <w:rsid w:val="0056718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978"/>
    <w:rsid w:val="00580AFB"/>
    <w:rsid w:val="00583B40"/>
    <w:rsid w:val="00584D60"/>
    <w:rsid w:val="00585321"/>
    <w:rsid w:val="005853C3"/>
    <w:rsid w:val="005855F0"/>
    <w:rsid w:val="0058564A"/>
    <w:rsid w:val="00585783"/>
    <w:rsid w:val="00585A3E"/>
    <w:rsid w:val="0059005B"/>
    <w:rsid w:val="0059009E"/>
    <w:rsid w:val="0059060F"/>
    <w:rsid w:val="00592FD1"/>
    <w:rsid w:val="00597371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DA9"/>
    <w:rsid w:val="005D6A4F"/>
    <w:rsid w:val="005D7C8A"/>
    <w:rsid w:val="005D7FDB"/>
    <w:rsid w:val="005E1CC1"/>
    <w:rsid w:val="005E2F3D"/>
    <w:rsid w:val="005E337B"/>
    <w:rsid w:val="005E6F6C"/>
    <w:rsid w:val="005E732C"/>
    <w:rsid w:val="005F0AE8"/>
    <w:rsid w:val="005F141B"/>
    <w:rsid w:val="005F20EC"/>
    <w:rsid w:val="005F414B"/>
    <w:rsid w:val="005F45AB"/>
    <w:rsid w:val="005F5470"/>
    <w:rsid w:val="005F5500"/>
    <w:rsid w:val="005F6408"/>
    <w:rsid w:val="005F6409"/>
    <w:rsid w:val="005F6B9E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BBD"/>
    <w:rsid w:val="00615B9A"/>
    <w:rsid w:val="006174A4"/>
    <w:rsid w:val="00620B4D"/>
    <w:rsid w:val="00621F23"/>
    <w:rsid w:val="0062619E"/>
    <w:rsid w:val="00626CC1"/>
    <w:rsid w:val="006271A4"/>
    <w:rsid w:val="00630027"/>
    <w:rsid w:val="00632422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2DE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8C6"/>
    <w:rsid w:val="006D798E"/>
    <w:rsid w:val="006E0851"/>
    <w:rsid w:val="006E12DA"/>
    <w:rsid w:val="006E1FED"/>
    <w:rsid w:val="006E2115"/>
    <w:rsid w:val="006E29A6"/>
    <w:rsid w:val="006E42E9"/>
    <w:rsid w:val="006E4B2E"/>
    <w:rsid w:val="006E4E70"/>
    <w:rsid w:val="006E5710"/>
    <w:rsid w:val="006E7946"/>
    <w:rsid w:val="006F0AC0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DE1"/>
    <w:rsid w:val="00723CC4"/>
    <w:rsid w:val="00723D5B"/>
    <w:rsid w:val="007245DD"/>
    <w:rsid w:val="00727412"/>
    <w:rsid w:val="0073009A"/>
    <w:rsid w:val="00732525"/>
    <w:rsid w:val="00732C9C"/>
    <w:rsid w:val="00733E73"/>
    <w:rsid w:val="00734332"/>
    <w:rsid w:val="007375D2"/>
    <w:rsid w:val="00740007"/>
    <w:rsid w:val="00740288"/>
    <w:rsid w:val="00740BC4"/>
    <w:rsid w:val="00741785"/>
    <w:rsid w:val="0074181B"/>
    <w:rsid w:val="00741F31"/>
    <w:rsid w:val="00742112"/>
    <w:rsid w:val="00742937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7087E"/>
    <w:rsid w:val="0077092B"/>
    <w:rsid w:val="00770F85"/>
    <w:rsid w:val="00771809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FF5"/>
    <w:rsid w:val="007822EF"/>
    <w:rsid w:val="00782515"/>
    <w:rsid w:val="00783E4A"/>
    <w:rsid w:val="007844BD"/>
    <w:rsid w:val="007871AC"/>
    <w:rsid w:val="00787700"/>
    <w:rsid w:val="00787E6E"/>
    <w:rsid w:val="00790188"/>
    <w:rsid w:val="0079064C"/>
    <w:rsid w:val="00790ED2"/>
    <w:rsid w:val="007918ED"/>
    <w:rsid w:val="007944A7"/>
    <w:rsid w:val="007950E2"/>
    <w:rsid w:val="007961CB"/>
    <w:rsid w:val="00796A25"/>
    <w:rsid w:val="00797832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543"/>
    <w:rsid w:val="007B5281"/>
    <w:rsid w:val="007B61E4"/>
    <w:rsid w:val="007B6960"/>
    <w:rsid w:val="007B71B5"/>
    <w:rsid w:val="007C2161"/>
    <w:rsid w:val="007C25BA"/>
    <w:rsid w:val="007C285D"/>
    <w:rsid w:val="007C302C"/>
    <w:rsid w:val="007C3AF2"/>
    <w:rsid w:val="007C3E6C"/>
    <w:rsid w:val="007C4389"/>
    <w:rsid w:val="007C6A41"/>
    <w:rsid w:val="007D00F9"/>
    <w:rsid w:val="007D0251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90A"/>
    <w:rsid w:val="007F4396"/>
    <w:rsid w:val="007F71FC"/>
    <w:rsid w:val="007F74CF"/>
    <w:rsid w:val="0080194E"/>
    <w:rsid w:val="008038BC"/>
    <w:rsid w:val="00803ED5"/>
    <w:rsid w:val="00804092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5EFD"/>
    <w:rsid w:val="00826697"/>
    <w:rsid w:val="00827646"/>
    <w:rsid w:val="00830A48"/>
    <w:rsid w:val="00830D80"/>
    <w:rsid w:val="0083107F"/>
    <w:rsid w:val="008318B4"/>
    <w:rsid w:val="00832B76"/>
    <w:rsid w:val="00834389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97C"/>
    <w:rsid w:val="008643AB"/>
    <w:rsid w:val="0086623E"/>
    <w:rsid w:val="00867269"/>
    <w:rsid w:val="00867EA8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9CC"/>
    <w:rsid w:val="008A13C9"/>
    <w:rsid w:val="008A2387"/>
    <w:rsid w:val="008A4A97"/>
    <w:rsid w:val="008A4B61"/>
    <w:rsid w:val="008B10C5"/>
    <w:rsid w:val="008B1FBC"/>
    <w:rsid w:val="008B2173"/>
    <w:rsid w:val="008B2710"/>
    <w:rsid w:val="008B3086"/>
    <w:rsid w:val="008B3163"/>
    <w:rsid w:val="008B4027"/>
    <w:rsid w:val="008B4676"/>
    <w:rsid w:val="008B5C8A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5B86"/>
    <w:rsid w:val="008D6587"/>
    <w:rsid w:val="008D740D"/>
    <w:rsid w:val="008D797B"/>
    <w:rsid w:val="008D7EBB"/>
    <w:rsid w:val="008E01CA"/>
    <w:rsid w:val="008E0E86"/>
    <w:rsid w:val="008E1306"/>
    <w:rsid w:val="008E2AD5"/>
    <w:rsid w:val="008E4269"/>
    <w:rsid w:val="008E55BB"/>
    <w:rsid w:val="008E5753"/>
    <w:rsid w:val="008E57A4"/>
    <w:rsid w:val="008E6592"/>
    <w:rsid w:val="008E7582"/>
    <w:rsid w:val="008F0585"/>
    <w:rsid w:val="008F094E"/>
    <w:rsid w:val="008F11F6"/>
    <w:rsid w:val="008F30E8"/>
    <w:rsid w:val="008F34BB"/>
    <w:rsid w:val="008F456A"/>
    <w:rsid w:val="008F57CE"/>
    <w:rsid w:val="008F7149"/>
    <w:rsid w:val="008F7C1A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93B"/>
    <w:rsid w:val="009306FB"/>
    <w:rsid w:val="00930C7B"/>
    <w:rsid w:val="00931DA7"/>
    <w:rsid w:val="00932510"/>
    <w:rsid w:val="00933E35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0F4"/>
    <w:rsid w:val="0096071E"/>
    <w:rsid w:val="00961735"/>
    <w:rsid w:val="0096440E"/>
    <w:rsid w:val="00964781"/>
    <w:rsid w:val="0096633D"/>
    <w:rsid w:val="00966858"/>
    <w:rsid w:val="00967F59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7AE1"/>
    <w:rsid w:val="00977EC9"/>
    <w:rsid w:val="00980763"/>
    <w:rsid w:val="009808D8"/>
    <w:rsid w:val="00980FCB"/>
    <w:rsid w:val="00981979"/>
    <w:rsid w:val="00982D8A"/>
    <w:rsid w:val="00982EAD"/>
    <w:rsid w:val="00984844"/>
    <w:rsid w:val="00984E92"/>
    <w:rsid w:val="009854AB"/>
    <w:rsid w:val="0098591D"/>
    <w:rsid w:val="00985ACD"/>
    <w:rsid w:val="00986112"/>
    <w:rsid w:val="00987D31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AA8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CC2"/>
    <w:rsid w:val="009D262E"/>
    <w:rsid w:val="009D48BB"/>
    <w:rsid w:val="009E03A6"/>
    <w:rsid w:val="009E1B5A"/>
    <w:rsid w:val="009E26B5"/>
    <w:rsid w:val="009E4BB2"/>
    <w:rsid w:val="009E5442"/>
    <w:rsid w:val="009E71E5"/>
    <w:rsid w:val="009E73D4"/>
    <w:rsid w:val="009E7732"/>
    <w:rsid w:val="009E7D8E"/>
    <w:rsid w:val="009F0893"/>
    <w:rsid w:val="009F57CB"/>
    <w:rsid w:val="009F6646"/>
    <w:rsid w:val="009F7D81"/>
    <w:rsid w:val="00A004D4"/>
    <w:rsid w:val="00A02736"/>
    <w:rsid w:val="00A04108"/>
    <w:rsid w:val="00A044C5"/>
    <w:rsid w:val="00A07719"/>
    <w:rsid w:val="00A07D6D"/>
    <w:rsid w:val="00A1128C"/>
    <w:rsid w:val="00A13092"/>
    <w:rsid w:val="00A14BB1"/>
    <w:rsid w:val="00A17294"/>
    <w:rsid w:val="00A200C3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6ECD"/>
    <w:rsid w:val="00A27DDA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0FF0"/>
    <w:rsid w:val="00A518CA"/>
    <w:rsid w:val="00A534CF"/>
    <w:rsid w:val="00A54367"/>
    <w:rsid w:val="00A56E1D"/>
    <w:rsid w:val="00A5732A"/>
    <w:rsid w:val="00A60198"/>
    <w:rsid w:val="00A603D1"/>
    <w:rsid w:val="00A64628"/>
    <w:rsid w:val="00A65633"/>
    <w:rsid w:val="00A65C3A"/>
    <w:rsid w:val="00A66128"/>
    <w:rsid w:val="00A663FC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7129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2B18"/>
    <w:rsid w:val="00AC598C"/>
    <w:rsid w:val="00AC5E9F"/>
    <w:rsid w:val="00AC6291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E72"/>
    <w:rsid w:val="00B03B70"/>
    <w:rsid w:val="00B03ED7"/>
    <w:rsid w:val="00B04AC7"/>
    <w:rsid w:val="00B0533D"/>
    <w:rsid w:val="00B05383"/>
    <w:rsid w:val="00B067A7"/>
    <w:rsid w:val="00B06A62"/>
    <w:rsid w:val="00B076E0"/>
    <w:rsid w:val="00B078F6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376"/>
    <w:rsid w:val="00B3663C"/>
    <w:rsid w:val="00B370CF"/>
    <w:rsid w:val="00B4106E"/>
    <w:rsid w:val="00B419B7"/>
    <w:rsid w:val="00B4268F"/>
    <w:rsid w:val="00B42B24"/>
    <w:rsid w:val="00B44540"/>
    <w:rsid w:val="00B4658E"/>
    <w:rsid w:val="00B475D9"/>
    <w:rsid w:val="00B47640"/>
    <w:rsid w:val="00B478FC"/>
    <w:rsid w:val="00B47FCC"/>
    <w:rsid w:val="00B50457"/>
    <w:rsid w:val="00B51F9E"/>
    <w:rsid w:val="00B522E6"/>
    <w:rsid w:val="00B52335"/>
    <w:rsid w:val="00B53C23"/>
    <w:rsid w:val="00B5582B"/>
    <w:rsid w:val="00B55907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256"/>
    <w:rsid w:val="00B77091"/>
    <w:rsid w:val="00B77962"/>
    <w:rsid w:val="00B80810"/>
    <w:rsid w:val="00B81C1F"/>
    <w:rsid w:val="00B84623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6DDA"/>
    <w:rsid w:val="00C271C6"/>
    <w:rsid w:val="00C27A1B"/>
    <w:rsid w:val="00C31871"/>
    <w:rsid w:val="00C3368D"/>
    <w:rsid w:val="00C33690"/>
    <w:rsid w:val="00C34B7D"/>
    <w:rsid w:val="00C3526C"/>
    <w:rsid w:val="00C35354"/>
    <w:rsid w:val="00C3566F"/>
    <w:rsid w:val="00C3591F"/>
    <w:rsid w:val="00C35B39"/>
    <w:rsid w:val="00C35FB4"/>
    <w:rsid w:val="00C3719F"/>
    <w:rsid w:val="00C37CA8"/>
    <w:rsid w:val="00C408C9"/>
    <w:rsid w:val="00C40AE5"/>
    <w:rsid w:val="00C40C72"/>
    <w:rsid w:val="00C4298A"/>
    <w:rsid w:val="00C42F6A"/>
    <w:rsid w:val="00C435D8"/>
    <w:rsid w:val="00C437AE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6AC4"/>
    <w:rsid w:val="00C60DC1"/>
    <w:rsid w:val="00C6204A"/>
    <w:rsid w:val="00C62705"/>
    <w:rsid w:val="00C6376F"/>
    <w:rsid w:val="00C63CA9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D75"/>
    <w:rsid w:val="00CB0D83"/>
    <w:rsid w:val="00CB10C2"/>
    <w:rsid w:val="00CB113C"/>
    <w:rsid w:val="00CB12AB"/>
    <w:rsid w:val="00CB208C"/>
    <w:rsid w:val="00CB333D"/>
    <w:rsid w:val="00CB3C61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11"/>
    <w:rsid w:val="00CC723B"/>
    <w:rsid w:val="00CC7586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2595"/>
    <w:rsid w:val="00CE26D9"/>
    <w:rsid w:val="00CE2A59"/>
    <w:rsid w:val="00CE2EFB"/>
    <w:rsid w:val="00CE3BF1"/>
    <w:rsid w:val="00CE449C"/>
    <w:rsid w:val="00CE5232"/>
    <w:rsid w:val="00CE7354"/>
    <w:rsid w:val="00CF0376"/>
    <w:rsid w:val="00CF48AF"/>
    <w:rsid w:val="00CF5D6B"/>
    <w:rsid w:val="00CF6167"/>
    <w:rsid w:val="00D01BE5"/>
    <w:rsid w:val="00D01FB8"/>
    <w:rsid w:val="00D05750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285F"/>
    <w:rsid w:val="00D33025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795"/>
    <w:rsid w:val="00D439D3"/>
    <w:rsid w:val="00D44BAE"/>
    <w:rsid w:val="00D45605"/>
    <w:rsid w:val="00D460C6"/>
    <w:rsid w:val="00D461C4"/>
    <w:rsid w:val="00D463C8"/>
    <w:rsid w:val="00D47708"/>
    <w:rsid w:val="00D501A6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F04"/>
    <w:rsid w:val="00D652DF"/>
    <w:rsid w:val="00D65CC4"/>
    <w:rsid w:val="00D65EF0"/>
    <w:rsid w:val="00D65FF9"/>
    <w:rsid w:val="00D66914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46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6CB7"/>
    <w:rsid w:val="00DA7403"/>
    <w:rsid w:val="00DA7850"/>
    <w:rsid w:val="00DB00D0"/>
    <w:rsid w:val="00DB02D6"/>
    <w:rsid w:val="00DB0A2E"/>
    <w:rsid w:val="00DB0E1C"/>
    <w:rsid w:val="00DB1D86"/>
    <w:rsid w:val="00DB5301"/>
    <w:rsid w:val="00DB7022"/>
    <w:rsid w:val="00DB7224"/>
    <w:rsid w:val="00DC0B0B"/>
    <w:rsid w:val="00DC222B"/>
    <w:rsid w:val="00DC2F6A"/>
    <w:rsid w:val="00DC3663"/>
    <w:rsid w:val="00DC37D5"/>
    <w:rsid w:val="00DC41F1"/>
    <w:rsid w:val="00DC4619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E08BC"/>
    <w:rsid w:val="00DE0B26"/>
    <w:rsid w:val="00DE1B2F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225"/>
    <w:rsid w:val="00DF5854"/>
    <w:rsid w:val="00DF5DB3"/>
    <w:rsid w:val="00DF633C"/>
    <w:rsid w:val="00E008CF"/>
    <w:rsid w:val="00E01E7B"/>
    <w:rsid w:val="00E01EBE"/>
    <w:rsid w:val="00E02F9E"/>
    <w:rsid w:val="00E0595E"/>
    <w:rsid w:val="00E05FE7"/>
    <w:rsid w:val="00E10708"/>
    <w:rsid w:val="00E10C4B"/>
    <w:rsid w:val="00E12A74"/>
    <w:rsid w:val="00E1351F"/>
    <w:rsid w:val="00E13C52"/>
    <w:rsid w:val="00E13F2F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9A2"/>
    <w:rsid w:val="00E36483"/>
    <w:rsid w:val="00E3733A"/>
    <w:rsid w:val="00E37674"/>
    <w:rsid w:val="00E37CD6"/>
    <w:rsid w:val="00E40BEB"/>
    <w:rsid w:val="00E4243E"/>
    <w:rsid w:val="00E45AFF"/>
    <w:rsid w:val="00E46720"/>
    <w:rsid w:val="00E46CEB"/>
    <w:rsid w:val="00E46D61"/>
    <w:rsid w:val="00E46DDE"/>
    <w:rsid w:val="00E50BA2"/>
    <w:rsid w:val="00E51AB3"/>
    <w:rsid w:val="00E51C04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80A86"/>
    <w:rsid w:val="00E81400"/>
    <w:rsid w:val="00E81775"/>
    <w:rsid w:val="00E818B5"/>
    <w:rsid w:val="00E828DA"/>
    <w:rsid w:val="00E8522D"/>
    <w:rsid w:val="00E8599D"/>
    <w:rsid w:val="00E85A11"/>
    <w:rsid w:val="00E86D1A"/>
    <w:rsid w:val="00E87303"/>
    <w:rsid w:val="00E90847"/>
    <w:rsid w:val="00E91D67"/>
    <w:rsid w:val="00E93589"/>
    <w:rsid w:val="00E9459E"/>
    <w:rsid w:val="00E94FD4"/>
    <w:rsid w:val="00E95112"/>
    <w:rsid w:val="00E9666D"/>
    <w:rsid w:val="00EA0BE7"/>
    <w:rsid w:val="00EA0BED"/>
    <w:rsid w:val="00EA0CF7"/>
    <w:rsid w:val="00EA111C"/>
    <w:rsid w:val="00EA211D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840"/>
    <w:rsid w:val="00EB524A"/>
    <w:rsid w:val="00EB5B1A"/>
    <w:rsid w:val="00EB5E03"/>
    <w:rsid w:val="00EB60CC"/>
    <w:rsid w:val="00EB64B0"/>
    <w:rsid w:val="00EB74CE"/>
    <w:rsid w:val="00EB7655"/>
    <w:rsid w:val="00EC04E2"/>
    <w:rsid w:val="00EC1606"/>
    <w:rsid w:val="00EC1646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56D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6801"/>
    <w:rsid w:val="00F004B2"/>
    <w:rsid w:val="00F01075"/>
    <w:rsid w:val="00F0360E"/>
    <w:rsid w:val="00F04DC8"/>
    <w:rsid w:val="00F0665E"/>
    <w:rsid w:val="00F06AEB"/>
    <w:rsid w:val="00F11A7D"/>
    <w:rsid w:val="00F12270"/>
    <w:rsid w:val="00F13723"/>
    <w:rsid w:val="00F14F61"/>
    <w:rsid w:val="00F15AFF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DFE"/>
    <w:rsid w:val="00F26FD2"/>
    <w:rsid w:val="00F30697"/>
    <w:rsid w:val="00F31316"/>
    <w:rsid w:val="00F32A67"/>
    <w:rsid w:val="00F32F4D"/>
    <w:rsid w:val="00F330A9"/>
    <w:rsid w:val="00F33BB3"/>
    <w:rsid w:val="00F3410F"/>
    <w:rsid w:val="00F3476E"/>
    <w:rsid w:val="00F35E1F"/>
    <w:rsid w:val="00F37DBA"/>
    <w:rsid w:val="00F37FB0"/>
    <w:rsid w:val="00F401C6"/>
    <w:rsid w:val="00F40B7B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5725"/>
    <w:rsid w:val="00F563C6"/>
    <w:rsid w:val="00F5691E"/>
    <w:rsid w:val="00F56BC4"/>
    <w:rsid w:val="00F5746F"/>
    <w:rsid w:val="00F604E7"/>
    <w:rsid w:val="00F61B15"/>
    <w:rsid w:val="00F62F47"/>
    <w:rsid w:val="00F64509"/>
    <w:rsid w:val="00F645CF"/>
    <w:rsid w:val="00F65466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A28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3442"/>
    <w:rsid w:val="00FD59EA"/>
    <w:rsid w:val="00FD60C4"/>
    <w:rsid w:val="00FE2747"/>
    <w:rsid w:val="00FE374F"/>
    <w:rsid w:val="00FE45CA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90A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4B0A1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4B0A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9" Type="http://schemas.openxmlformats.org/officeDocument/2006/relationships/image" Target="media/image31.jpe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34" Type="http://schemas.openxmlformats.org/officeDocument/2006/relationships/image" Target="media/image26.jpeg"/><Relationship Id="rId42" Type="http://schemas.openxmlformats.org/officeDocument/2006/relationships/image" Target="media/image34.jpeg"/><Relationship Id="rId47" Type="http://schemas.openxmlformats.org/officeDocument/2006/relationships/image" Target="media/image39.jpeg"/><Relationship Id="rId50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33" Type="http://schemas.openxmlformats.org/officeDocument/2006/relationships/image" Target="media/image25.jpeg"/><Relationship Id="rId38" Type="http://schemas.openxmlformats.org/officeDocument/2006/relationships/image" Target="media/image30.jpeg"/><Relationship Id="rId46" Type="http://schemas.openxmlformats.org/officeDocument/2006/relationships/image" Target="media/image38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image" Target="media/image21.jpeg"/><Relationship Id="rId41" Type="http://schemas.openxmlformats.org/officeDocument/2006/relationships/image" Target="media/image33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32" Type="http://schemas.openxmlformats.org/officeDocument/2006/relationships/image" Target="media/image24.jpeg"/><Relationship Id="rId37" Type="http://schemas.openxmlformats.org/officeDocument/2006/relationships/image" Target="media/image29.jpeg"/><Relationship Id="rId40" Type="http://schemas.openxmlformats.org/officeDocument/2006/relationships/image" Target="media/image32.jpeg"/><Relationship Id="rId45" Type="http://schemas.openxmlformats.org/officeDocument/2006/relationships/image" Target="media/image37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image" Target="media/image20.jpeg"/><Relationship Id="rId36" Type="http://schemas.openxmlformats.org/officeDocument/2006/relationships/image" Target="media/image28.jpeg"/><Relationship Id="rId49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31" Type="http://schemas.openxmlformats.org/officeDocument/2006/relationships/image" Target="media/image23.jpeg"/><Relationship Id="rId44" Type="http://schemas.openxmlformats.org/officeDocument/2006/relationships/image" Target="media/image36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30" Type="http://schemas.openxmlformats.org/officeDocument/2006/relationships/image" Target="media/image22.jpeg"/><Relationship Id="rId35" Type="http://schemas.openxmlformats.org/officeDocument/2006/relationships/image" Target="media/image27.jpeg"/><Relationship Id="rId43" Type="http://schemas.openxmlformats.org/officeDocument/2006/relationships/image" Target="media/image35.jpeg"/><Relationship Id="rId48" Type="http://schemas.openxmlformats.org/officeDocument/2006/relationships/image" Target="media/image40.jpeg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4C3F7-DFD6-4DB5-B3EE-8BA03346D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3688</Words>
  <Characters>21022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Ермолина Елизавета Алексеевна</cp:lastModifiedBy>
  <cp:revision>2</cp:revision>
  <dcterms:created xsi:type="dcterms:W3CDTF">2024-05-24T11:13:00Z</dcterms:created>
  <dcterms:modified xsi:type="dcterms:W3CDTF">2024-05-24T11:13:00Z</dcterms:modified>
</cp:coreProperties>
</file>